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D6D" w:rsidRDefault="00440959" w:rsidP="00C17D87">
      <w:pPr>
        <w:rPr>
          <w:rFonts w:ascii="Book Antiqua" w:eastAsia="Book Antiqua" w:hAnsi="Book Antiqua"/>
        </w:rPr>
      </w:pPr>
      <w:r>
        <w:rPr>
          <w:rFonts w:ascii="Book Antiqua" w:eastAsia="Book Antiqua" w:hAnsi="Book Antiqua"/>
        </w:rPr>
        <w:t xml:space="preserve">A month ago, an interesting correspondence occurred between Grant, Glen, Roger, and some others concerning entropy.  In particular, </w:t>
      </w:r>
      <w:r w:rsidR="00557AED">
        <w:rPr>
          <w:rFonts w:ascii="Book Antiqua" w:eastAsia="Book Antiqua" w:hAnsi="Book Antiqua"/>
        </w:rPr>
        <w:t>Grant</w:t>
      </w:r>
      <w:r w:rsidR="00C61D6D">
        <w:rPr>
          <w:rFonts w:ascii="Book Antiqua" w:eastAsia="Book Antiqua" w:hAnsi="Book Antiqua"/>
        </w:rPr>
        <w:t xml:space="preserve"> wrote: </w:t>
      </w:r>
    </w:p>
    <w:p w:rsidR="00300148" w:rsidRDefault="00C61D6D" w:rsidP="00C17D87">
      <w:pPr>
        <w:rPr>
          <w:rFonts w:ascii="Book Antiqua" w:eastAsia="Book Antiqua" w:hAnsi="Book Antiqua"/>
          <w:i/>
        </w:rPr>
      </w:pPr>
      <w:r w:rsidRPr="00C61D6D">
        <w:rPr>
          <w:i/>
          <w:color w:val="000000"/>
        </w:rPr>
        <w:t xml:space="preserve">There are two distinct meanings of the "entropy" floating around; and they are generally conflated and confused to the detriment of us all.  Until these two meanings are identified and separated, any conversations we have about "entropy" will be confusing. </w:t>
      </w:r>
      <w:r w:rsidRPr="00C61D6D">
        <w:rPr>
          <w:i/>
          <w:color w:val="000000"/>
        </w:rPr>
        <w:br/>
      </w:r>
    </w:p>
    <w:p w:rsidR="00C17D87" w:rsidRPr="00300148" w:rsidRDefault="00BF4E40" w:rsidP="00C17D87">
      <w:pPr>
        <w:rPr>
          <w:rFonts w:ascii="Book Antiqua" w:eastAsia="Book Antiqua" w:hAnsi="Book Antiqua"/>
          <w:i/>
        </w:rPr>
      </w:pPr>
      <w:r>
        <w:rPr>
          <w:rFonts w:ascii="Book Antiqua" w:eastAsia="Book Antiqua" w:hAnsi="Book Antiqua"/>
        </w:rPr>
        <w:t>Before I came to Santa Fe</w:t>
      </w:r>
      <w:r w:rsidR="00C17D87" w:rsidRPr="00C17D87">
        <w:rPr>
          <w:rFonts w:ascii="Book Antiqua" w:eastAsia="Book Antiqua" w:hAnsi="Book Antiqua"/>
        </w:rPr>
        <w:t xml:space="preserve">, my knowledge of the notion of entropy </w:t>
      </w:r>
      <w:r w:rsidR="00440959">
        <w:rPr>
          <w:rFonts w:ascii="Book Antiqua" w:eastAsia="Book Antiqua" w:hAnsi="Book Antiqua"/>
        </w:rPr>
        <w:t>came mostly from</w:t>
      </w:r>
      <w:r w:rsidR="00C17D87" w:rsidRPr="00C17D87">
        <w:rPr>
          <w:rFonts w:ascii="Book Antiqua" w:eastAsia="Book Antiqua" w:hAnsi="Book Antiqua"/>
        </w:rPr>
        <w:t xml:space="preserve"> </w:t>
      </w:r>
      <w:r w:rsidR="00C17D87">
        <w:rPr>
          <w:rFonts w:ascii="Book Antiqua" w:eastAsia="Book Antiqua" w:hAnsi="Book Antiqua"/>
        </w:rPr>
        <w:t>the</w:t>
      </w:r>
      <w:r w:rsidR="00C17D87" w:rsidRPr="00C17D87">
        <w:rPr>
          <w:rFonts w:ascii="Book Antiqua" w:eastAsia="Book Antiqua" w:hAnsi="Book Antiqua"/>
        </w:rPr>
        <w:t xml:space="preserve"> study of animal communication and social organization.  </w:t>
      </w:r>
      <w:r w:rsidR="00440959">
        <w:rPr>
          <w:rFonts w:ascii="Book Antiqua" w:eastAsia="Book Antiqua" w:hAnsi="Book Antiqua"/>
        </w:rPr>
        <w:t xml:space="preserve">The idea of signal entropy is introduced in </w:t>
      </w:r>
      <w:r w:rsidR="00C17D87" w:rsidRPr="00C17D87">
        <w:rPr>
          <w:rFonts w:ascii="Book Antiqua" w:eastAsia="Book Antiqua" w:hAnsi="Book Antiqua"/>
        </w:rPr>
        <w:t xml:space="preserve">E.O. Wilson’s </w:t>
      </w:r>
      <w:r w:rsidR="00440959">
        <w:rPr>
          <w:rFonts w:ascii="Book Antiqua" w:eastAsia="Book Antiqua" w:hAnsi="Book Antiqua"/>
          <w:b/>
          <w:i/>
        </w:rPr>
        <w:t>S</w:t>
      </w:r>
      <w:r w:rsidR="00C17D87" w:rsidRPr="00440959">
        <w:rPr>
          <w:rFonts w:ascii="Book Antiqua" w:eastAsia="Book Antiqua" w:hAnsi="Book Antiqua"/>
          <w:b/>
          <w:i/>
        </w:rPr>
        <w:t>ociobiology</w:t>
      </w:r>
      <w:r w:rsidR="00C17D87" w:rsidRPr="00C17D87">
        <w:rPr>
          <w:rFonts w:ascii="Book Antiqua" w:eastAsia="Book Antiqua" w:hAnsi="Book Antiqua"/>
        </w:rPr>
        <w:t>, where he pr</w:t>
      </w:r>
      <w:r w:rsidR="00C17D87">
        <w:rPr>
          <w:rFonts w:ascii="Book Antiqua" w:eastAsia="Book Antiqua" w:hAnsi="Book Antiqua"/>
        </w:rPr>
        <w:t>o</w:t>
      </w:r>
      <w:r w:rsidR="00C17D87" w:rsidRPr="00C17D87">
        <w:rPr>
          <w:rFonts w:ascii="Book Antiqua" w:eastAsia="Book Antiqua" w:hAnsi="Book Antiqua"/>
        </w:rPr>
        <w:t>poses to measure the influence of one animal</w:t>
      </w:r>
      <w:r w:rsidR="00C17D87">
        <w:rPr>
          <w:rFonts w:ascii="Book Antiqua" w:eastAsia="Book Antiqua" w:hAnsi="Book Antiqua"/>
        </w:rPr>
        <w:t>’s behavior u</w:t>
      </w:r>
      <w:r w:rsidR="009322F8">
        <w:rPr>
          <w:rFonts w:ascii="Book Antiqua" w:eastAsia="Book Antiqua" w:hAnsi="Book Antiqua"/>
        </w:rPr>
        <w:t>pon an</w:t>
      </w:r>
      <w:r w:rsidR="00C17D87" w:rsidRPr="00C17D87">
        <w:rPr>
          <w:rFonts w:ascii="Book Antiqua" w:eastAsia="Book Antiqua" w:hAnsi="Book Antiqua"/>
        </w:rPr>
        <w:t>other</w:t>
      </w:r>
      <w:r w:rsidR="009322F8">
        <w:rPr>
          <w:rFonts w:ascii="Book Antiqua" w:eastAsia="Book Antiqua" w:hAnsi="Book Antiqua"/>
        </w:rPr>
        <w:t>’</w:t>
      </w:r>
      <w:r w:rsidR="00C17D87" w:rsidRPr="00C17D87">
        <w:rPr>
          <w:rFonts w:ascii="Book Antiqua" w:eastAsia="Book Antiqua" w:hAnsi="Book Antiqua"/>
        </w:rPr>
        <w:t xml:space="preserve">s in bits of information … reduction of uncertainty.  In this conceptualization, the animals are conceptualized as “sender” and “receiver”.  One uses the </w:t>
      </w:r>
      <w:r w:rsidR="001873A6">
        <w:rPr>
          <w:rFonts w:ascii="Book Antiqua" w:eastAsia="Book Antiqua" w:hAnsi="Book Antiqua"/>
        </w:rPr>
        <w:t>Shannon-Wiener formula</w:t>
      </w:r>
      <w:r w:rsidR="00C17D87" w:rsidRPr="00C17D87">
        <w:rPr>
          <w:rFonts w:ascii="Book Antiqua" w:eastAsia="Book Antiqua" w:hAnsi="Book Antiqua"/>
        </w:rPr>
        <w:t xml:space="preserve"> to compute the uncertainty in the distribution of the Receiver’s behavior before and after the Sender has made his own behavioral choice.  </w:t>
      </w:r>
      <w:r w:rsidR="00C17D87">
        <w:rPr>
          <w:rFonts w:ascii="Book Antiqua" w:eastAsia="Book Antiqua" w:hAnsi="Book Antiqua"/>
        </w:rPr>
        <w:t xml:space="preserve">The difference is the amount of information transmitted by the sender’s behavior.  </w:t>
      </w:r>
    </w:p>
    <w:p w:rsidR="003E018E" w:rsidRPr="00EE020C" w:rsidRDefault="00C61D6D" w:rsidP="00C61D6D">
      <w:pPr>
        <w:ind w:firstLine="720"/>
        <w:rPr>
          <w:rFonts w:ascii="Book Antiqua" w:hAnsi="Book Antiqua"/>
        </w:rPr>
      </w:pPr>
      <w:r w:rsidRPr="00EE020C">
        <w:rPr>
          <w:rFonts w:ascii="Book Antiqua" w:hAnsi="Book Antiqua"/>
        </w:rPr>
        <w:t>S</w:t>
      </w:r>
      <w:r w:rsidR="003E018E" w:rsidRPr="00EE020C">
        <w:rPr>
          <w:rFonts w:ascii="Book Antiqua" w:hAnsi="Book Antiqua"/>
        </w:rPr>
        <w:t xml:space="preserve">ocial organization </w:t>
      </w:r>
      <w:r w:rsidRPr="00EE020C">
        <w:rPr>
          <w:rFonts w:ascii="Book Antiqua" w:hAnsi="Book Antiqua"/>
        </w:rPr>
        <w:t xml:space="preserve">can be measured </w:t>
      </w:r>
      <w:r w:rsidR="003E018E" w:rsidRPr="00EE020C">
        <w:rPr>
          <w:rFonts w:ascii="Book Antiqua" w:hAnsi="Book Antiqua"/>
        </w:rPr>
        <w:t>in a s</w:t>
      </w:r>
      <w:r w:rsidR="00C17D87" w:rsidRPr="00EE020C">
        <w:rPr>
          <w:rFonts w:ascii="Book Antiqua" w:hAnsi="Book Antiqua"/>
        </w:rPr>
        <w:t>i</w:t>
      </w:r>
      <w:r w:rsidR="003E018E" w:rsidRPr="00EE020C">
        <w:rPr>
          <w:rFonts w:ascii="Book Antiqua" w:hAnsi="Book Antiqua"/>
        </w:rPr>
        <w:t xml:space="preserve">milar way. </w:t>
      </w:r>
      <w:r w:rsidR="00440959">
        <w:rPr>
          <w:rFonts w:ascii="Book Antiqua" w:hAnsi="Book Antiqua"/>
        </w:rPr>
        <w:t xml:space="preserve"> </w:t>
      </w:r>
      <w:r w:rsidR="00C17D87" w:rsidRPr="00EE020C">
        <w:rPr>
          <w:rFonts w:ascii="Book Antiqua" w:hAnsi="Book Antiqua"/>
        </w:rPr>
        <w:t>A group might be said to be</w:t>
      </w:r>
      <w:r w:rsidR="003E018E" w:rsidRPr="00EE020C">
        <w:rPr>
          <w:rFonts w:ascii="Book Antiqua" w:hAnsi="Book Antiqua"/>
        </w:rPr>
        <w:t xml:space="preserve"> or</w:t>
      </w:r>
      <w:r w:rsidR="00C17D87" w:rsidRPr="00EE020C">
        <w:rPr>
          <w:rFonts w:ascii="Book Antiqua" w:hAnsi="Book Antiqua"/>
        </w:rPr>
        <w:t xml:space="preserve">ganized just to the extent </w:t>
      </w:r>
      <w:r w:rsidRPr="00EE020C">
        <w:rPr>
          <w:rFonts w:ascii="Book Antiqua" w:hAnsi="Book Antiqua"/>
        </w:rPr>
        <w:t>that diff</w:t>
      </w:r>
      <w:r w:rsidR="00440959">
        <w:rPr>
          <w:rFonts w:ascii="Book Antiqua" w:hAnsi="Book Antiqua"/>
        </w:rPr>
        <w:t xml:space="preserve">erent elements of the species </w:t>
      </w:r>
      <w:r w:rsidRPr="00EE020C">
        <w:rPr>
          <w:rFonts w:ascii="Book Antiqua" w:hAnsi="Book Antiqua"/>
        </w:rPr>
        <w:t xml:space="preserve">behavioral </w:t>
      </w:r>
      <w:proofErr w:type="gramStart"/>
      <w:r w:rsidRPr="00EE020C">
        <w:rPr>
          <w:rFonts w:ascii="Book Antiqua" w:hAnsi="Book Antiqua"/>
        </w:rPr>
        <w:t xml:space="preserve">repertoire </w:t>
      </w:r>
      <w:r w:rsidR="00C17D87" w:rsidRPr="00EE020C">
        <w:rPr>
          <w:rFonts w:ascii="Book Antiqua" w:hAnsi="Book Antiqua"/>
        </w:rPr>
        <w:t xml:space="preserve"> are</w:t>
      </w:r>
      <w:proofErr w:type="gramEnd"/>
      <w:r w:rsidR="00C17D87" w:rsidRPr="00EE020C">
        <w:rPr>
          <w:rFonts w:ascii="Book Antiqua" w:hAnsi="Book Antiqua"/>
        </w:rPr>
        <w:t xml:space="preserve"> </w:t>
      </w:r>
      <w:r w:rsidRPr="00EE020C">
        <w:rPr>
          <w:rFonts w:ascii="Book Antiqua" w:hAnsi="Book Antiqua"/>
        </w:rPr>
        <w:t xml:space="preserve">allocated to different types of individuals.  </w:t>
      </w:r>
      <w:r w:rsidR="00C17D87" w:rsidRPr="00EE020C">
        <w:rPr>
          <w:rFonts w:ascii="Book Antiqua" w:hAnsi="Book Antiqua"/>
        </w:rPr>
        <w:t xml:space="preserve"> </w:t>
      </w:r>
      <w:r w:rsidRPr="00EE020C">
        <w:rPr>
          <w:rFonts w:ascii="Book Antiqua" w:hAnsi="Book Antiqua"/>
        </w:rPr>
        <w:t xml:space="preserve"> </w:t>
      </w:r>
      <w:r w:rsidR="00C17D87" w:rsidRPr="00EE020C">
        <w:rPr>
          <w:rFonts w:ascii="Book Antiqua" w:hAnsi="Book Antiqua"/>
        </w:rPr>
        <w:t>In that case, k</w:t>
      </w:r>
      <w:r w:rsidR="003E018E" w:rsidRPr="00EE020C">
        <w:rPr>
          <w:rFonts w:ascii="Book Antiqua" w:hAnsi="Book Antiqua"/>
        </w:rPr>
        <w:t xml:space="preserve">nowing something about </w:t>
      </w:r>
      <w:r w:rsidRPr="00EE020C">
        <w:rPr>
          <w:rFonts w:ascii="Book Antiqua" w:hAnsi="Book Antiqua"/>
        </w:rPr>
        <w:t>a</w:t>
      </w:r>
      <w:r w:rsidR="003E018E" w:rsidRPr="00EE020C">
        <w:rPr>
          <w:rFonts w:ascii="Book Antiqua" w:hAnsi="Book Antiqua"/>
        </w:rPr>
        <w:t xml:space="preserve"> member</w:t>
      </w:r>
      <w:r w:rsidRPr="00EE020C">
        <w:rPr>
          <w:rFonts w:ascii="Book Antiqua" w:hAnsi="Book Antiqua"/>
        </w:rPr>
        <w:t>’</w:t>
      </w:r>
      <w:r w:rsidR="003E018E" w:rsidRPr="00EE020C">
        <w:rPr>
          <w:rFonts w:ascii="Book Antiqua" w:hAnsi="Book Antiqua"/>
        </w:rPr>
        <w:t>s</w:t>
      </w:r>
      <w:r w:rsidRPr="00EE020C">
        <w:rPr>
          <w:rFonts w:ascii="Book Antiqua" w:hAnsi="Book Antiqua"/>
        </w:rPr>
        <w:t xml:space="preserve"> identity</w:t>
      </w:r>
      <w:r w:rsidR="003E018E" w:rsidRPr="00EE020C">
        <w:rPr>
          <w:rFonts w:ascii="Book Antiqua" w:hAnsi="Book Antiqua"/>
        </w:rPr>
        <w:t xml:space="preserve"> decr</w:t>
      </w:r>
      <w:r w:rsidR="00C17D87" w:rsidRPr="00EE020C">
        <w:rPr>
          <w:rFonts w:ascii="Book Antiqua" w:hAnsi="Book Antiqua"/>
        </w:rPr>
        <w:t>ease</w:t>
      </w:r>
      <w:r w:rsidR="003E018E" w:rsidRPr="00EE020C">
        <w:rPr>
          <w:rFonts w:ascii="Book Antiqua" w:hAnsi="Book Antiqua"/>
        </w:rPr>
        <w:t>s our uncertainty</w:t>
      </w:r>
      <w:r w:rsidR="00440959">
        <w:rPr>
          <w:rFonts w:ascii="Book Antiqua" w:hAnsi="Book Antiqua"/>
        </w:rPr>
        <w:t xml:space="preserve"> concerning</w:t>
      </w:r>
      <w:r w:rsidR="003E018E" w:rsidRPr="00EE020C">
        <w:rPr>
          <w:rFonts w:ascii="Book Antiqua" w:hAnsi="Book Antiqua"/>
        </w:rPr>
        <w:t xml:space="preserve"> </w:t>
      </w:r>
      <w:r w:rsidRPr="00EE020C">
        <w:rPr>
          <w:rFonts w:ascii="Book Antiqua" w:hAnsi="Book Antiqua"/>
        </w:rPr>
        <w:t>its likely</w:t>
      </w:r>
      <w:r w:rsidR="003E018E" w:rsidRPr="00EE020C">
        <w:rPr>
          <w:rFonts w:ascii="Book Antiqua" w:hAnsi="Book Antiqua"/>
        </w:rPr>
        <w:t xml:space="preserve"> behavior.  So, if, for instance, </w:t>
      </w:r>
      <w:r w:rsidR="00440959">
        <w:rPr>
          <w:rFonts w:ascii="Book Antiqua" w:hAnsi="Book Antiqua"/>
        </w:rPr>
        <w:t xml:space="preserve">monkey groups are organized and </w:t>
      </w:r>
      <w:r w:rsidR="003E018E" w:rsidRPr="00EE020C">
        <w:rPr>
          <w:rFonts w:ascii="Book Antiqua" w:hAnsi="Book Antiqua"/>
        </w:rPr>
        <w:t xml:space="preserve">we know that a given monkey is a female, we know that the range of </w:t>
      </w:r>
      <w:r w:rsidR="00C17D87" w:rsidRPr="00EE020C">
        <w:rPr>
          <w:rFonts w:ascii="Book Antiqua" w:hAnsi="Book Antiqua"/>
        </w:rPr>
        <w:t xml:space="preserve">its </w:t>
      </w:r>
      <w:r w:rsidR="003E018E" w:rsidRPr="00EE020C">
        <w:rPr>
          <w:rFonts w:ascii="Book Antiqua" w:hAnsi="Book Antiqua"/>
        </w:rPr>
        <w:t>activities is less than if did not know its sex</w:t>
      </w:r>
      <w:r w:rsidR="00440959">
        <w:rPr>
          <w:rFonts w:ascii="Book Antiqua" w:hAnsi="Book Antiqua"/>
        </w:rPr>
        <w:t>.  This</w:t>
      </w:r>
      <w:r w:rsidR="00C17D87" w:rsidRPr="00EE020C">
        <w:rPr>
          <w:rFonts w:ascii="Book Antiqua" w:hAnsi="Book Antiqua"/>
        </w:rPr>
        <w:t xml:space="preserve"> change in</w:t>
      </w:r>
      <w:r w:rsidR="003E018E" w:rsidRPr="00EE020C">
        <w:rPr>
          <w:rFonts w:ascii="Book Antiqua" w:hAnsi="Book Antiqua"/>
        </w:rPr>
        <w:t xml:space="preserve"> our uncertainty about its behavior could be measured in bits.</w:t>
      </w:r>
      <w:r w:rsidR="00C17D87" w:rsidRPr="00EE020C">
        <w:rPr>
          <w:rFonts w:ascii="Book Antiqua" w:hAnsi="Book Antiqua"/>
        </w:rPr>
        <w:t xml:space="preserve">  Similarly, if we know that a honey bee is a worker, rather than a queen or a drone, or, even more specifically, a young worker, as opposed to an older one, this information greatly reduces our uncertainty concerning what that bee is doing.  (Young workers may be usually be found helping maintain brood cells.)  </w:t>
      </w:r>
    </w:p>
    <w:p w:rsidR="00E77AA4" w:rsidRDefault="00BF4E40">
      <w:pPr>
        <w:rPr>
          <w:rFonts w:ascii="Book Antiqua" w:hAnsi="Book Antiqua"/>
        </w:rPr>
      </w:pPr>
      <w:r>
        <w:rPr>
          <w:rFonts w:ascii="Book Antiqua" w:hAnsi="Book Antiqua"/>
        </w:rPr>
        <w:t>An analogous</w:t>
      </w:r>
      <w:r w:rsidR="003E018E" w:rsidRPr="00EE020C">
        <w:rPr>
          <w:rFonts w:ascii="Book Antiqua" w:hAnsi="Book Antiqua"/>
        </w:rPr>
        <w:t xml:space="preserve"> trick can be used to </w:t>
      </w:r>
      <w:r w:rsidR="00091993" w:rsidRPr="00EE020C">
        <w:rPr>
          <w:rFonts w:ascii="Book Antiqua" w:hAnsi="Book Antiqua"/>
        </w:rPr>
        <w:t xml:space="preserve">measure </w:t>
      </w:r>
      <w:r w:rsidR="003E018E" w:rsidRPr="00EE020C">
        <w:rPr>
          <w:rFonts w:ascii="Book Antiqua" w:hAnsi="Book Antiqua"/>
        </w:rPr>
        <w:t>the</w:t>
      </w:r>
      <w:r w:rsidR="00091993" w:rsidRPr="00EE020C">
        <w:rPr>
          <w:rFonts w:ascii="Book Antiqua" w:hAnsi="Book Antiqua"/>
        </w:rPr>
        <w:t xml:space="preserve"> </w:t>
      </w:r>
      <w:proofErr w:type="spellStart"/>
      <w:r w:rsidR="003E018E" w:rsidRPr="00EE020C">
        <w:rPr>
          <w:rFonts w:ascii="Book Antiqua" w:hAnsi="Book Antiqua"/>
        </w:rPr>
        <w:t>groupiness</w:t>
      </w:r>
      <w:proofErr w:type="spellEnd"/>
      <w:r w:rsidR="003E018E" w:rsidRPr="00EE020C">
        <w:rPr>
          <w:rFonts w:ascii="Book Antiqua" w:hAnsi="Book Antiqua"/>
        </w:rPr>
        <w:t xml:space="preserve"> of a group.  If we understand a group of animals as a set of animals that maintains proximity</w:t>
      </w:r>
      <w:proofErr w:type="gramStart"/>
      <w:r w:rsidR="003E018E" w:rsidRPr="00EE020C">
        <w:rPr>
          <w:rFonts w:ascii="Book Antiqua" w:hAnsi="Book Antiqua"/>
        </w:rPr>
        <w:t xml:space="preserve">, </w:t>
      </w:r>
      <w:r w:rsidR="00EE020C">
        <w:rPr>
          <w:rFonts w:ascii="Book Antiqua" w:hAnsi="Book Antiqua"/>
        </w:rPr>
        <w:t xml:space="preserve"> </w:t>
      </w:r>
      <w:r w:rsidR="003E018E" w:rsidRPr="00EE020C">
        <w:rPr>
          <w:rFonts w:ascii="Book Antiqua" w:hAnsi="Book Antiqua"/>
        </w:rPr>
        <w:t>then</w:t>
      </w:r>
      <w:proofErr w:type="gramEnd"/>
      <w:r w:rsidR="003E018E" w:rsidRPr="00EE020C">
        <w:rPr>
          <w:rFonts w:ascii="Book Antiqua" w:hAnsi="Book Antiqua"/>
        </w:rPr>
        <w:t xml:space="preserve"> our uncertainty concer</w:t>
      </w:r>
      <w:r w:rsidR="00091993" w:rsidRPr="00EE020C">
        <w:rPr>
          <w:rFonts w:ascii="Book Antiqua" w:hAnsi="Book Antiqua"/>
        </w:rPr>
        <w:t>n</w:t>
      </w:r>
      <w:r w:rsidR="003E018E" w:rsidRPr="00EE020C">
        <w:rPr>
          <w:rFonts w:ascii="Book Antiqua" w:hAnsi="Book Antiqua"/>
        </w:rPr>
        <w:t>ing the</w:t>
      </w:r>
      <w:r w:rsidR="00091993" w:rsidRPr="00EE020C">
        <w:rPr>
          <w:rFonts w:ascii="Book Antiqua" w:hAnsi="Book Antiqua"/>
        </w:rPr>
        <w:t xml:space="preserve"> direction of movement  of any group member is greatly reduced by know</w:t>
      </w:r>
      <w:r w:rsidR="003E018E" w:rsidRPr="00EE020C">
        <w:rPr>
          <w:rFonts w:ascii="Book Antiqua" w:hAnsi="Book Antiqua"/>
        </w:rPr>
        <w:t xml:space="preserve">ing </w:t>
      </w:r>
      <w:r w:rsidR="00091993" w:rsidRPr="00EE020C">
        <w:rPr>
          <w:rFonts w:ascii="Book Antiqua" w:hAnsi="Book Antiqua"/>
        </w:rPr>
        <w:t>the movements of the others</w:t>
      </w:r>
      <w:r w:rsidR="003E018E" w:rsidRPr="00EE020C">
        <w:rPr>
          <w:rFonts w:ascii="Book Antiqua" w:hAnsi="Book Antiqua"/>
        </w:rPr>
        <w:t xml:space="preserve">.  Something similar can be attempted with dispersion: </w:t>
      </w:r>
      <w:r w:rsidR="00091993" w:rsidRPr="00EE020C">
        <w:rPr>
          <w:rFonts w:ascii="Book Antiqua" w:hAnsi="Book Antiqua"/>
        </w:rPr>
        <w:t>H</w:t>
      </w:r>
      <w:r w:rsidR="003E018E" w:rsidRPr="00EE020C">
        <w:rPr>
          <w:rFonts w:ascii="Book Antiqua" w:hAnsi="Book Antiqua"/>
        </w:rPr>
        <w:t xml:space="preserve">ow much is your </w:t>
      </w:r>
      <w:r w:rsidR="00091993" w:rsidRPr="00EE020C">
        <w:rPr>
          <w:rFonts w:ascii="Book Antiqua" w:hAnsi="Book Antiqua"/>
        </w:rPr>
        <w:t xml:space="preserve">uncertainty about the location of </w:t>
      </w:r>
      <w:r w:rsidR="00E77AA4">
        <w:rPr>
          <w:rFonts w:ascii="Book Antiqua" w:hAnsi="Book Antiqua"/>
        </w:rPr>
        <w:t>an a</w:t>
      </w:r>
      <w:r w:rsidR="003E018E" w:rsidRPr="00EE020C">
        <w:rPr>
          <w:rFonts w:ascii="Book Antiqua" w:hAnsi="Book Antiqua"/>
        </w:rPr>
        <w:t xml:space="preserve">nimal </w:t>
      </w:r>
      <w:r w:rsidR="00091993" w:rsidRPr="00EE020C">
        <w:rPr>
          <w:rFonts w:ascii="Book Antiqua" w:hAnsi="Book Antiqua"/>
        </w:rPr>
        <w:t xml:space="preserve">decreased by knowing the location of </w:t>
      </w:r>
      <w:r w:rsidR="00E77AA4">
        <w:rPr>
          <w:rFonts w:ascii="Book Antiqua" w:hAnsi="Book Antiqua"/>
        </w:rPr>
        <w:t xml:space="preserve">another of the same group.  </w:t>
      </w:r>
    </w:p>
    <w:p w:rsidR="00B02D32" w:rsidRDefault="00440959">
      <w:pPr>
        <w:rPr>
          <w:rFonts w:ascii="Book Antiqua" w:hAnsi="Book Antiqua"/>
        </w:rPr>
      </w:pPr>
      <w:r>
        <w:rPr>
          <w:rFonts w:ascii="Book Antiqua" w:hAnsi="Book Antiqua"/>
        </w:rPr>
        <w:t xml:space="preserve">However, </w:t>
      </w:r>
      <w:r w:rsidR="00557AED">
        <w:rPr>
          <w:rFonts w:ascii="Book Antiqua" w:hAnsi="Book Antiqua"/>
        </w:rPr>
        <w:t>Grant</w:t>
      </w:r>
      <w:r w:rsidR="00BF4E40">
        <w:rPr>
          <w:rFonts w:ascii="Book Antiqua" w:hAnsi="Book Antiqua"/>
        </w:rPr>
        <w:t xml:space="preserve"> goes on to write: </w:t>
      </w:r>
    </w:p>
    <w:p w:rsidR="00B02D32" w:rsidRPr="00B02D32" w:rsidRDefault="00B02D32">
      <w:pPr>
        <w:rPr>
          <w:rFonts w:ascii="Book Antiqua" w:hAnsi="Book Antiqua"/>
          <w:i/>
        </w:rPr>
      </w:pPr>
      <w:r w:rsidRPr="00B02D32">
        <w:rPr>
          <w:i/>
          <w:color w:val="000000"/>
        </w:rPr>
        <w:t>Meaning #1 of "entropy": This is the "static" meaning. It represents the degree to which a system is "structured" or "organized". If a system is "highly disorganized" or "unstructured", then it has a lot of this kind of entropy. Or, if a system is highly "dispersed" or "dissipated", then it has a high degree of this kind of entropy.  …</w:t>
      </w:r>
      <w:r w:rsidRPr="00B02D32">
        <w:rPr>
          <w:i/>
          <w:color w:val="000000"/>
        </w:rPr>
        <w:br/>
      </w:r>
      <w:r w:rsidRPr="00B02D32">
        <w:rPr>
          <w:i/>
          <w:color w:val="000000"/>
        </w:rPr>
        <w:br/>
      </w:r>
      <w:r w:rsidR="00440959" w:rsidRPr="00440959">
        <w:rPr>
          <w:rFonts w:ascii="Book Antiqua" w:hAnsi="Book Antiqua"/>
          <w:color w:val="000000"/>
          <w:sz w:val="24"/>
          <w:szCs w:val="24"/>
        </w:rPr>
        <w:t xml:space="preserve">And </w:t>
      </w:r>
      <w:proofErr w:type="gramStart"/>
      <w:r w:rsidR="00440959" w:rsidRPr="00440959">
        <w:rPr>
          <w:rFonts w:ascii="Book Antiqua" w:hAnsi="Book Antiqua"/>
          <w:color w:val="000000"/>
          <w:sz w:val="24"/>
          <w:szCs w:val="24"/>
        </w:rPr>
        <w:t>continues,</w:t>
      </w:r>
      <w:r w:rsidR="00440959">
        <w:rPr>
          <w:i/>
          <w:color w:val="000000"/>
        </w:rPr>
        <w:t xml:space="preserve"> </w:t>
      </w:r>
      <w:r w:rsidRPr="00B02D32">
        <w:rPr>
          <w:i/>
          <w:color w:val="000000"/>
        </w:rPr>
        <w:br/>
      </w:r>
      <w:r w:rsidRPr="00B02D32">
        <w:rPr>
          <w:i/>
          <w:color w:val="000000"/>
        </w:rPr>
        <w:lastRenderedPageBreak/>
        <w:t>Meaning</w:t>
      </w:r>
      <w:proofErr w:type="gramEnd"/>
      <w:r w:rsidRPr="00B02D32">
        <w:rPr>
          <w:i/>
          <w:color w:val="000000"/>
        </w:rPr>
        <w:t xml:space="preserve"> #2 of "entropy": This meaning is </w:t>
      </w:r>
      <w:bookmarkStart w:id="0" w:name="_GoBack"/>
      <w:bookmarkEnd w:id="0"/>
      <w:r w:rsidRPr="00B02D32">
        <w:rPr>
          <w:i/>
          <w:color w:val="000000"/>
        </w:rPr>
        <w:t>most clearly seen in Claude Shannon's book on the Mathematical Theory of Communications. Here "entropy" is independent of the notion of "organization/disorganization".</w:t>
      </w:r>
    </w:p>
    <w:p w:rsidR="00D33F5D" w:rsidRDefault="003E018E" w:rsidP="00E77AA4">
      <w:pPr>
        <w:rPr>
          <w:rFonts w:ascii="Book Antiqua" w:hAnsi="Book Antiqua"/>
        </w:rPr>
      </w:pPr>
      <w:r w:rsidRPr="00BF3E38">
        <w:rPr>
          <w:color w:val="000000"/>
        </w:rPr>
        <w:br/>
      </w:r>
      <w:r w:rsidR="00557AED">
        <w:rPr>
          <w:rFonts w:ascii="Book Antiqua" w:hAnsi="Book Antiqua"/>
        </w:rPr>
        <w:t xml:space="preserve">Thus, </w:t>
      </w:r>
      <w:r w:rsidR="00E77AA4">
        <w:rPr>
          <w:rFonts w:ascii="Book Antiqua" w:hAnsi="Book Antiqua"/>
        </w:rPr>
        <w:t>it should be clear that from my point of view, the</w:t>
      </w:r>
      <w:r w:rsidR="00557AED">
        <w:rPr>
          <w:rFonts w:ascii="Book Antiqua" w:hAnsi="Book Antiqua"/>
        </w:rPr>
        <w:t>se</w:t>
      </w:r>
      <w:r w:rsidR="00E77AA4">
        <w:rPr>
          <w:rFonts w:ascii="Book Antiqua" w:hAnsi="Book Antiqua"/>
        </w:rPr>
        <w:t xml:space="preserve"> two notions of entropy, dispersion and organization should be entirely compatible.  In fact, the former is just a special case of the latter.  </w:t>
      </w:r>
      <w:r w:rsidR="00557AED">
        <w:rPr>
          <w:rFonts w:ascii="Book Antiqua" w:hAnsi="Book Antiqua"/>
        </w:rPr>
        <w:t xml:space="preserve">  And my problem is how to square my view of the situation, which is admittedly pretty primitive, with Grant’s</w:t>
      </w:r>
      <w:r w:rsidR="00D33F5D">
        <w:rPr>
          <w:rFonts w:ascii="Book Antiqua" w:hAnsi="Book Antiqua"/>
        </w:rPr>
        <w:t xml:space="preserve">.  </w:t>
      </w:r>
    </w:p>
    <w:p w:rsidR="009254C5" w:rsidRDefault="00D33F5D" w:rsidP="00E77AA4">
      <w:pPr>
        <w:rPr>
          <w:rFonts w:ascii="Book Antiqua" w:hAnsi="Book Antiqua"/>
        </w:rPr>
      </w:pPr>
      <w:r>
        <w:rPr>
          <w:rFonts w:ascii="Book Antiqua" w:hAnsi="Book Antiqua"/>
        </w:rPr>
        <w:tab/>
        <w:t>One of the reasons this discussion interests me is that it relates to conversations I have had over years</w:t>
      </w:r>
      <w:r w:rsidR="008E0FA4">
        <w:rPr>
          <w:rFonts w:ascii="Book Antiqua" w:hAnsi="Book Antiqua"/>
        </w:rPr>
        <w:t xml:space="preserve"> with some folks in FRIAM</w:t>
      </w:r>
      <w:r>
        <w:rPr>
          <w:rFonts w:ascii="Book Antiqua" w:hAnsi="Book Antiqua"/>
        </w:rPr>
        <w:t xml:space="preserve"> about the relation between information and organization.  </w:t>
      </w:r>
      <w:r w:rsidR="008E0FA4">
        <w:rPr>
          <w:rFonts w:ascii="Book Antiqua" w:hAnsi="Book Antiqua"/>
        </w:rPr>
        <w:t xml:space="preserve">At the risk of overstating their perspective, they seem to be saying that Nature is trying to increase entropy and seeks the best means for doing do.  When entropy is low … i.e., when there is a particularly steep gradient in some part of the universe, Nature contrives a means for reducing that entropy and that means, paradoxically is to INCREASE entropy in some localized portion of the universe in order to more efficiently decrease it over all.  </w:t>
      </w:r>
      <w:r w:rsidR="008E0FA4">
        <w:rPr>
          <w:rFonts w:ascii="Book Antiqua" w:hAnsi="Book Antiqua"/>
        </w:rPr>
        <w:t xml:space="preserve">Consider, for a moment, that much overworked example, the </w:t>
      </w:r>
      <w:proofErr w:type="spellStart"/>
      <w:r w:rsidR="008E0FA4">
        <w:rPr>
          <w:rFonts w:ascii="Book Antiqua" w:hAnsi="Book Antiqua"/>
        </w:rPr>
        <w:t>B</w:t>
      </w:r>
      <w:r w:rsidR="00014AAF">
        <w:rPr>
          <w:rFonts w:ascii="Book Antiqua" w:hAnsi="Book Antiqua"/>
        </w:rPr>
        <w:t>é</w:t>
      </w:r>
      <w:r w:rsidR="008E0FA4">
        <w:rPr>
          <w:rFonts w:ascii="Book Antiqua" w:hAnsi="Book Antiqua"/>
        </w:rPr>
        <w:t>nard</w:t>
      </w:r>
      <w:proofErr w:type="spellEnd"/>
      <w:r w:rsidR="008E0FA4">
        <w:rPr>
          <w:rFonts w:ascii="Book Antiqua" w:hAnsi="Book Antiqua"/>
        </w:rPr>
        <w:t xml:space="preserve"> </w:t>
      </w:r>
      <w:r w:rsidR="008E0FA4">
        <w:rPr>
          <w:rFonts w:ascii="Book Antiqua" w:hAnsi="Book Antiqua"/>
        </w:rPr>
        <w:t xml:space="preserve">Cell: </w:t>
      </w:r>
      <w:r w:rsidR="00014AAF">
        <w:rPr>
          <w:rFonts w:ascii="Book Antiqua" w:hAnsi="Book Antiqua"/>
        </w:rPr>
        <w:t xml:space="preserve"> </w:t>
      </w:r>
      <w:r w:rsidR="008E0FA4">
        <w:rPr>
          <w:rFonts w:ascii="Book Antiqua" w:hAnsi="Book Antiqua"/>
        </w:rPr>
        <w:t xml:space="preserve">hot plate at the bottom, cold plate at the top, fluid in the middle, gradually increasing supply of energy to the hot plate.  In the beginning, the molecules of the fluid near the heat source knock against each other and the molecules above them and the </w:t>
      </w:r>
      <w:r w:rsidR="00014AAF">
        <w:rPr>
          <w:rFonts w:ascii="Book Antiqua" w:hAnsi="Book Antiqua"/>
        </w:rPr>
        <w:t>molecular motion</w:t>
      </w:r>
      <w:r w:rsidR="008E0FA4">
        <w:rPr>
          <w:rFonts w:ascii="Book Antiqua" w:hAnsi="Book Antiqua"/>
        </w:rPr>
        <w:t xml:space="preserve"> diffuses upward through the fluid in a disorganized sort of way.  </w:t>
      </w:r>
      <w:r w:rsidR="00014AAF">
        <w:rPr>
          <w:rFonts w:ascii="Book Antiqua" w:hAnsi="Book Antiqua"/>
        </w:rPr>
        <w:t xml:space="preserve">When I say, “disorganized” I mean that although the amount of molecular activity is moving upward, </w:t>
      </w:r>
      <w:proofErr w:type="gramStart"/>
      <w:r w:rsidR="00014AAF">
        <w:rPr>
          <w:rFonts w:ascii="Book Antiqua" w:hAnsi="Book Antiqua"/>
        </w:rPr>
        <w:t xml:space="preserve">the  </w:t>
      </w:r>
      <w:r w:rsidR="009254C5">
        <w:rPr>
          <w:rFonts w:ascii="Book Antiqua" w:hAnsi="Book Antiqua"/>
        </w:rPr>
        <w:t>molecules</w:t>
      </w:r>
      <w:proofErr w:type="gramEnd"/>
      <w:r w:rsidR="009254C5">
        <w:rPr>
          <w:rFonts w:ascii="Book Antiqua" w:hAnsi="Book Antiqua"/>
        </w:rPr>
        <w:t xml:space="preserve"> themselves are not behaving in a patterned way. </w:t>
      </w:r>
    </w:p>
    <w:p w:rsidR="00E77AA4" w:rsidRDefault="009254C5" w:rsidP="00E77AA4">
      <w:pPr>
        <w:rPr>
          <w:rFonts w:ascii="Book Antiqua" w:hAnsi="Book Antiqua"/>
        </w:rPr>
      </w:pPr>
      <w:r>
        <w:rPr>
          <w:rFonts w:ascii="Book Antiqua" w:hAnsi="Book Antiqua"/>
        </w:rPr>
        <w:t>However</w:t>
      </w:r>
      <w:proofErr w:type="gramStart"/>
      <w:r>
        <w:rPr>
          <w:rFonts w:ascii="Book Antiqua" w:hAnsi="Book Antiqua"/>
        </w:rPr>
        <w:t xml:space="preserve">, </w:t>
      </w:r>
      <w:r w:rsidR="00014AAF">
        <w:rPr>
          <w:rFonts w:ascii="Book Antiqua" w:hAnsi="Book Antiqua"/>
        </w:rPr>
        <w:t xml:space="preserve"> as</w:t>
      </w:r>
      <w:proofErr w:type="gramEnd"/>
      <w:r w:rsidR="00014AAF">
        <w:rPr>
          <w:rFonts w:ascii="Book Antiqua" w:hAnsi="Book Antiqua"/>
        </w:rPr>
        <w:t xml:space="preserve"> the </w:t>
      </w:r>
      <w:r>
        <w:rPr>
          <w:rFonts w:ascii="Book Antiqua" w:hAnsi="Book Antiqua"/>
        </w:rPr>
        <w:t xml:space="preserve">gradient is increased, a tipping point is reached in which the molecules themselves begin to march up and down in ordered columns.  Seen from the top of the liquid, contents of the vessel have organized themselves into hexagonal cells of molecules rising and descending through the height of the liquid.   This organization of the fluid consists in a tremendous increase in what can be inferred from the motion of one molecule about the motion of other molecules in its vicinity and is accompanied by a much more rapid diffusion of the gradient.  </w:t>
      </w:r>
    </w:p>
    <w:p w:rsidR="009254C5" w:rsidRDefault="009254C5" w:rsidP="00E77AA4">
      <w:pPr>
        <w:rPr>
          <w:rFonts w:ascii="Book Antiqua" w:hAnsi="Book Antiqua"/>
        </w:rPr>
      </w:pPr>
      <w:r>
        <w:rPr>
          <w:rFonts w:ascii="Book Antiqua" w:hAnsi="Book Antiqua"/>
        </w:rPr>
        <w:t xml:space="preserve">All of this, it seems to me, can be accommodated by – indeed requires – a common language between information entropy and physics entropy, the very language which Glen seems to argue is impossible.  </w:t>
      </w:r>
    </w:p>
    <w:p w:rsidR="009254C5" w:rsidRDefault="009254C5" w:rsidP="00E77AA4">
      <w:pPr>
        <w:rPr>
          <w:rFonts w:ascii="Book Antiqua" w:hAnsi="Book Antiqua"/>
        </w:rPr>
      </w:pPr>
      <w:proofErr w:type="gramStart"/>
      <w:r>
        <w:rPr>
          <w:rFonts w:ascii="Book Antiqua" w:hAnsi="Book Antiqua"/>
        </w:rPr>
        <w:t>Explanations?</w:t>
      </w:r>
      <w:proofErr w:type="gramEnd"/>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color w:val="000000"/>
        </w:rPr>
        <w:br/>
      </w:r>
      <w:r w:rsidRPr="00BF3E38">
        <w:rPr>
          <w:rFonts w:ascii="Courier New" w:hAnsi="Courier New" w:cs="Courier New"/>
          <w:color w:val="000000"/>
          <w:sz w:val="20"/>
          <w:szCs w:val="20"/>
        </w:rPr>
        <w:t>[Original Message]</w:t>
      </w:r>
    </w:p>
    <w:p w:rsidR="003E018E" w:rsidRPr="00BF3E38" w:rsidRDefault="00EE020C"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Pr>
          <w:rFonts w:ascii="Courier New" w:hAnsi="Courier New" w:cs="Courier New"/>
          <w:color w:val="000000"/>
          <w:sz w:val="20"/>
          <w:szCs w:val="20"/>
        </w:rPr>
        <w:t xml:space="preserve"> </w:t>
      </w:r>
      <w:r w:rsidR="003E018E" w:rsidRPr="00BF3E38">
        <w:rPr>
          <w:rFonts w:ascii="Courier New" w:hAnsi="Courier New" w:cs="Courier New"/>
          <w:color w:val="000000"/>
          <w:sz w:val="20"/>
          <w:szCs w:val="20"/>
        </w:rPr>
        <w:t xml:space="preserve">To: The Friday Morning Applied Complexity Coffee Group </w:t>
      </w:r>
      <w:hyperlink r:id="rId5" w:history="1">
        <w:r w:rsidR="003E018E" w:rsidRPr="00BF3E38">
          <w:rPr>
            <w:rFonts w:ascii="Courier New" w:hAnsi="Courier New" w:cs="Courier New"/>
            <w:color w:val="0000FF"/>
            <w:sz w:val="20"/>
            <w:szCs w:val="20"/>
            <w:u w:val="single"/>
          </w:rPr>
          <w:t>&lt;friam@redfish.com&gt;</w:t>
        </w:r>
      </w:hyperlink>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lastRenderedPageBreak/>
        <w:t>Date: 7/16/2010 12:34:15 PM</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Subject: [FRIAM] entropic force (was Gravity as an emergent phenomenon)</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Roger </w:t>
      </w:r>
      <w:proofErr w:type="spellStart"/>
      <w:r w:rsidRPr="00BF3E38">
        <w:rPr>
          <w:rFonts w:ascii="Courier New" w:hAnsi="Courier New" w:cs="Courier New"/>
          <w:color w:val="000000"/>
          <w:sz w:val="20"/>
          <w:szCs w:val="20"/>
        </w:rPr>
        <w:t>Critchlow</w:t>
      </w:r>
      <w:proofErr w:type="spellEnd"/>
      <w:r w:rsidRPr="00BF3E38">
        <w:rPr>
          <w:rFonts w:ascii="Courier New" w:hAnsi="Courier New" w:cs="Courier New"/>
          <w:color w:val="000000"/>
          <w:sz w:val="20"/>
          <w:szCs w:val="20"/>
        </w:rPr>
        <w:t xml:space="preserve"> wrote circa 10-07-13 09:07 PM:</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The proposition of entropy causing action at a distance reminded me of a</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notorious</w:t>
      </w:r>
      <w:proofErr w:type="gramEnd"/>
      <w:r w:rsidRPr="00BF3E38">
        <w:rPr>
          <w:rFonts w:ascii="Courier New" w:hAnsi="Courier New" w:cs="Courier New"/>
          <w:color w:val="000000"/>
          <w:sz w:val="20"/>
          <w:szCs w:val="20"/>
        </w:rPr>
        <w:t xml:space="preserve"> demonstration.  A beaker of water and a beaker of sugar</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dissolved</w:t>
      </w:r>
      <w:proofErr w:type="gramEnd"/>
      <w:r w:rsidRPr="00BF3E38">
        <w:rPr>
          <w:rFonts w:ascii="Courier New" w:hAnsi="Courier New" w:cs="Courier New"/>
          <w:color w:val="000000"/>
          <w:sz w:val="20"/>
          <w:szCs w:val="20"/>
        </w:rPr>
        <w:t xml:space="preserve"> in water are sealed together inside a bell jar.  Over time the</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level</w:t>
      </w:r>
      <w:proofErr w:type="gramEnd"/>
      <w:r w:rsidRPr="00BF3E38">
        <w:rPr>
          <w:rFonts w:ascii="Courier New" w:hAnsi="Courier New" w:cs="Courier New"/>
          <w:color w:val="000000"/>
          <w:sz w:val="20"/>
          <w:szCs w:val="20"/>
        </w:rPr>
        <w:t xml:space="preserve"> of liquid in the beaker of water will drop and the level of liquid</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in</w:t>
      </w:r>
      <w:proofErr w:type="gramEnd"/>
      <w:r w:rsidRPr="00BF3E38">
        <w:rPr>
          <w:rFonts w:ascii="Courier New" w:hAnsi="Courier New" w:cs="Courier New"/>
          <w:color w:val="000000"/>
          <w:sz w:val="20"/>
          <w:szCs w:val="20"/>
        </w:rPr>
        <w:t xml:space="preserve"> the beaker of sugar water will rise.</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For better or worse, I can't stop thinking about this concept that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gravity</w:t>
      </w:r>
      <w:proofErr w:type="gramEnd"/>
      <w:r w:rsidRPr="00BF3E38">
        <w:rPr>
          <w:rFonts w:ascii="Courier New" w:hAnsi="Courier New" w:cs="Courier New"/>
          <w:color w:val="000000"/>
          <w:sz w:val="20"/>
          <w:szCs w:val="20"/>
        </w:rPr>
        <w:t xml:space="preserve"> is an entropic force... perhaps especially because I'm lacking a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good</w:t>
      </w:r>
      <w:proofErr w:type="gramEnd"/>
      <w:r w:rsidRPr="00BF3E38">
        <w:rPr>
          <w:rFonts w:ascii="Courier New" w:hAnsi="Courier New" w:cs="Courier New"/>
          <w:color w:val="000000"/>
          <w:sz w:val="20"/>
          <w:szCs w:val="20"/>
        </w:rPr>
        <w:t xml:space="preserve"> (any?) understanding of the physics and math.</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It seems to me that entropic forces can be described as the tendency of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systems</w:t>
      </w:r>
      <w:proofErr w:type="gramEnd"/>
      <w:r w:rsidRPr="00BF3E38">
        <w:rPr>
          <w:rFonts w:ascii="Courier New" w:hAnsi="Courier New" w:cs="Courier New"/>
          <w:color w:val="000000"/>
          <w:sz w:val="20"/>
          <w:szCs w:val="20"/>
        </w:rPr>
        <w:t xml:space="preserve"> to move toward, stay in, and return to densely populated regions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of</w:t>
      </w:r>
      <w:proofErr w:type="gramEnd"/>
      <w:r w:rsidRPr="00BF3E38">
        <w:rPr>
          <w:rFonts w:ascii="Courier New" w:hAnsi="Courier New" w:cs="Courier New"/>
          <w:color w:val="000000"/>
          <w:sz w:val="20"/>
          <w:szCs w:val="20"/>
        </w:rPr>
        <w:t xml:space="preserve"> configuration space.  I.e. if there's a (small/sparse set of)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configuration(s)</w:t>
      </w:r>
      <w:proofErr w:type="gramEnd"/>
      <w:r w:rsidRPr="00BF3E38">
        <w:rPr>
          <w:rFonts w:ascii="Courier New" w:hAnsi="Courier New" w:cs="Courier New"/>
          <w:color w:val="000000"/>
          <w:sz w:val="20"/>
          <w:szCs w:val="20"/>
        </w:rPr>
        <w:t xml:space="preserve"> that's isolated (in some sense) from larger, denser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sets</w:t>
      </w:r>
      <w:proofErr w:type="gramEnd"/>
      <w:r w:rsidRPr="00BF3E38">
        <w:rPr>
          <w:rFonts w:ascii="Courier New" w:hAnsi="Courier New" w:cs="Courier New"/>
          <w:color w:val="000000"/>
          <w:sz w:val="20"/>
          <w:szCs w:val="20"/>
        </w:rPr>
        <w:t xml:space="preserve"> of configurations, then saying "entropic force" is just a term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expressing</w:t>
      </w:r>
      <w:proofErr w:type="gramEnd"/>
      <w:r w:rsidRPr="00BF3E38">
        <w:rPr>
          <w:rFonts w:ascii="Courier New" w:hAnsi="Courier New" w:cs="Courier New"/>
          <w:color w:val="000000"/>
          <w:sz w:val="20"/>
          <w:szCs w:val="20"/>
        </w:rPr>
        <w:t xml:space="preserve"> that the system is more likely to be found in and move toward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those</w:t>
      </w:r>
      <w:proofErr w:type="gramEnd"/>
      <w:r w:rsidRPr="00BF3E38">
        <w:rPr>
          <w:rFonts w:ascii="Courier New" w:hAnsi="Courier New" w:cs="Courier New"/>
          <w:color w:val="000000"/>
          <w:sz w:val="20"/>
          <w:szCs w:val="20"/>
        </w:rPr>
        <w:t xml:space="preserve"> larger, denser sets.</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And then if gravity were such an entropic force, I would be forced to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think</w:t>
      </w:r>
      <w:proofErr w:type="gramEnd"/>
      <w:r w:rsidRPr="00BF3E38">
        <w:rPr>
          <w:rFonts w:ascii="Courier New" w:hAnsi="Courier New" w:cs="Courier New"/>
          <w:color w:val="000000"/>
          <w:sz w:val="20"/>
          <w:szCs w:val="20"/>
        </w:rPr>
        <w:t xml:space="preserve"> that, somehow, the close proximity of any two bits (pun intended)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of</w:t>
      </w:r>
      <w:proofErr w:type="gramEnd"/>
      <w:r w:rsidRPr="00BF3E38">
        <w:rPr>
          <w:rFonts w:ascii="Courier New" w:hAnsi="Courier New" w:cs="Courier New"/>
          <w:color w:val="000000"/>
          <w:sz w:val="20"/>
          <w:szCs w:val="20"/>
        </w:rPr>
        <w:t xml:space="preserve"> matter allows more configurations than if those two bits are far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apart</w:t>
      </w:r>
      <w:proofErr w:type="gramEnd"/>
      <w:r w:rsidRPr="00BF3E38">
        <w:rPr>
          <w:rFonts w:ascii="Courier New" w:hAnsi="Courier New" w:cs="Courier New"/>
          <w:color w:val="000000"/>
          <w:sz w:val="20"/>
          <w:szCs w:val="20"/>
        </w:rPr>
        <w:t xml:space="preserve">.  That would be why gravity is attractive.  There are more ways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for</w:t>
      </w:r>
      <w:proofErr w:type="gramEnd"/>
      <w:r w:rsidRPr="00BF3E38">
        <w:rPr>
          <w:rFonts w:ascii="Courier New" w:hAnsi="Courier New" w:cs="Courier New"/>
          <w:color w:val="000000"/>
          <w:sz w:val="20"/>
          <w:szCs w:val="20"/>
        </w:rPr>
        <w:t xml:space="preserve"> the bits to interact if they're closer together.</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I'm not sure why, but this seems counter intuitive to me.  I just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naively</w:t>
      </w:r>
      <w:proofErr w:type="gramEnd"/>
      <w:r w:rsidRPr="00BF3E38">
        <w:rPr>
          <w:rFonts w:ascii="Courier New" w:hAnsi="Courier New" w:cs="Courier New"/>
          <w:color w:val="000000"/>
          <w:sz w:val="20"/>
          <w:szCs w:val="20"/>
        </w:rPr>
        <w:t xml:space="preserve"> assumed that it doesn't matter how far apart two bits of matter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are</w:t>
      </w:r>
      <w:proofErr w:type="gramEnd"/>
      <w:r w:rsidRPr="00BF3E38">
        <w:rPr>
          <w:rFonts w:ascii="Courier New" w:hAnsi="Courier New" w:cs="Courier New"/>
          <w:color w:val="000000"/>
          <w:sz w:val="20"/>
          <w:szCs w:val="20"/>
        </w:rPr>
        <w:t xml:space="preserve">, the measure of the configurations of the system they constitute is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constant</w:t>
      </w:r>
      <w:proofErr w:type="gramEnd"/>
      <w:r w:rsidRPr="00BF3E38">
        <w:rPr>
          <w:rFonts w:ascii="Courier New" w:hAnsi="Courier New" w:cs="Courier New"/>
          <w:color w:val="000000"/>
          <w:sz w:val="20"/>
          <w:szCs w:val="20"/>
        </w:rPr>
        <w:t>.... like two entangled photons at opposite sides of the universe.</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I suppose my fundamental confusion could be caused by the unnaturalness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of</w:t>
      </w:r>
      <w:proofErr w:type="gramEnd"/>
      <w:r w:rsidRPr="00BF3E38">
        <w:rPr>
          <w:rFonts w:ascii="Courier New" w:hAnsi="Courier New" w:cs="Courier New"/>
          <w:color w:val="000000"/>
          <w:sz w:val="20"/>
          <w:szCs w:val="20"/>
        </w:rPr>
        <w:t xml:space="preserve"> cosmic time scales, quantum entanglement, and action at a distance.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But it seems inverted for me.  I suppose having worked in simulation for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so</w:t>
      </w:r>
      <w:proofErr w:type="gramEnd"/>
      <w:r w:rsidRPr="00BF3E38">
        <w:rPr>
          <w:rFonts w:ascii="Courier New" w:hAnsi="Courier New" w:cs="Courier New"/>
          <w:color w:val="000000"/>
          <w:sz w:val="20"/>
          <w:szCs w:val="20"/>
        </w:rPr>
        <w:t xml:space="preserve"> long has brainwashed me.  E.g. parallelism can be simulated by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serialism</w:t>
      </w:r>
      <w:proofErr w:type="gramEnd"/>
      <w:r w:rsidRPr="00BF3E38">
        <w:rPr>
          <w:rFonts w:ascii="Courier New" w:hAnsi="Courier New" w:cs="Courier New"/>
          <w:color w:val="000000"/>
          <w:sz w:val="20"/>
          <w:szCs w:val="20"/>
        </w:rPr>
        <w:t xml:space="preserve">, time can be compressed to make slow interactions equivalent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to</w:t>
      </w:r>
      <w:proofErr w:type="gramEnd"/>
      <w:r w:rsidRPr="00BF3E38">
        <w:rPr>
          <w:rFonts w:ascii="Courier New" w:hAnsi="Courier New" w:cs="Courier New"/>
          <w:color w:val="000000"/>
          <w:sz w:val="20"/>
          <w:szCs w:val="20"/>
        </w:rPr>
        <w:t xml:space="preserve"> fast interactions, occluded interactions can be ignored as long as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there</w:t>
      </w:r>
      <w:proofErr w:type="gramEnd"/>
      <w:r w:rsidRPr="00BF3E38">
        <w:rPr>
          <w:rFonts w:ascii="Courier New" w:hAnsi="Courier New" w:cs="Courier New"/>
          <w:color w:val="000000"/>
          <w:sz w:val="20"/>
          <w:szCs w:val="20"/>
        </w:rPr>
        <w:t xml:space="preserve"> are no side effects of the hidden events, etc.  I suppose I've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come</w:t>
      </w:r>
      <w:proofErr w:type="gramEnd"/>
      <w:r w:rsidRPr="00BF3E38">
        <w:rPr>
          <w:rFonts w:ascii="Courier New" w:hAnsi="Courier New" w:cs="Courier New"/>
          <w:color w:val="000000"/>
          <w:sz w:val="20"/>
          <w:szCs w:val="20"/>
        </w:rPr>
        <w:t xml:space="preserve"> to think that the universe really does submit/adhere to the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closures</w:t>
      </w:r>
      <w:proofErr w:type="gramEnd"/>
      <w:r w:rsidRPr="00BF3E38">
        <w:rPr>
          <w:rFonts w:ascii="Courier New" w:hAnsi="Courier New" w:cs="Courier New"/>
          <w:color w:val="000000"/>
          <w:sz w:val="20"/>
          <w:szCs w:val="20"/>
        </w:rPr>
        <w:t xml:space="preserve"> we stamp onto various sub-systems (</w:t>
      </w:r>
      <w:proofErr w:type="spellStart"/>
      <w:r w:rsidRPr="00BF3E38">
        <w:rPr>
          <w:rFonts w:ascii="Courier New" w:hAnsi="Courier New" w:cs="Courier New"/>
          <w:color w:val="000000"/>
          <w:sz w:val="20"/>
          <w:szCs w:val="20"/>
        </w:rPr>
        <w:t>holons</w:t>
      </w:r>
      <w:proofErr w:type="spellEnd"/>
      <w:r w:rsidRPr="00BF3E38">
        <w:rPr>
          <w:rFonts w:ascii="Courier New" w:hAnsi="Courier New" w:cs="Courier New"/>
          <w:color w:val="000000"/>
          <w:sz w:val="20"/>
          <w:szCs w:val="20"/>
        </w:rPr>
        <w:t xml:space="preserve">).  But if that were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the</w:t>
      </w:r>
      <w:proofErr w:type="gramEnd"/>
      <w:r w:rsidRPr="00BF3E38">
        <w:rPr>
          <w:rFonts w:ascii="Courier New" w:hAnsi="Courier New" w:cs="Courier New"/>
          <w:color w:val="000000"/>
          <w:sz w:val="20"/>
          <w:szCs w:val="20"/>
        </w:rPr>
        <w:t xml:space="preserve"> case, then gravity as an entropic force would not make sense because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the</w:t>
      </w:r>
      <w:proofErr w:type="gramEnd"/>
      <w:r w:rsidRPr="00BF3E38">
        <w:rPr>
          <w:rFonts w:ascii="Courier New" w:hAnsi="Courier New" w:cs="Courier New"/>
          <w:color w:val="000000"/>
          <w:sz w:val="20"/>
          <w:szCs w:val="20"/>
        </w:rPr>
        <w:t xml:space="preserve"> configuration space has a constant size no matter how close any bits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of</w:t>
      </w:r>
      <w:proofErr w:type="gramEnd"/>
      <w:r w:rsidRPr="00BF3E38">
        <w:rPr>
          <w:rFonts w:ascii="Courier New" w:hAnsi="Courier New" w:cs="Courier New"/>
          <w:color w:val="000000"/>
          <w:sz w:val="20"/>
          <w:szCs w:val="20"/>
        </w:rPr>
        <w:t xml:space="preserve"> matter are.</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So my question to y'all is: Am I interpreting "entropic force"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correctly</w:t>
      </w:r>
      <w:proofErr w:type="gramEnd"/>
      <w:r w:rsidRPr="00BF3E38">
        <w:rPr>
          <w:rFonts w:ascii="Courier New" w:hAnsi="Courier New" w:cs="Courier New"/>
          <w:color w:val="000000"/>
          <w:sz w:val="20"/>
          <w:szCs w:val="20"/>
        </w:rPr>
        <w:t>?  What have I misunderstood?</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gramStart"/>
      <w:r w:rsidRPr="00BF3E38">
        <w:rPr>
          <w:rFonts w:ascii="Courier New" w:hAnsi="Courier New" w:cs="Courier New"/>
          <w:color w:val="000000"/>
          <w:sz w:val="20"/>
          <w:szCs w:val="20"/>
        </w:rPr>
        <w:t>glen</w:t>
      </w:r>
      <w:proofErr w:type="gramEnd"/>
      <w:r w:rsidRPr="00BF3E38">
        <w:rPr>
          <w:rFonts w:ascii="Courier New" w:hAnsi="Courier New" w:cs="Courier New"/>
          <w:color w:val="000000"/>
          <w:sz w:val="20"/>
          <w:szCs w:val="20"/>
        </w:rPr>
        <w:t xml:space="preserve"> e. p. </w:t>
      </w:r>
      <w:proofErr w:type="spellStart"/>
      <w:r w:rsidRPr="00BF3E38">
        <w:rPr>
          <w:rFonts w:ascii="Courier New" w:hAnsi="Courier New" w:cs="Courier New"/>
          <w:color w:val="000000"/>
          <w:sz w:val="20"/>
          <w:szCs w:val="20"/>
        </w:rPr>
        <w:t>ropella</w:t>
      </w:r>
      <w:proofErr w:type="spellEnd"/>
      <w:r w:rsidRPr="00BF3E38">
        <w:rPr>
          <w:rFonts w:ascii="Courier New" w:hAnsi="Courier New" w:cs="Courier New"/>
          <w:color w:val="000000"/>
          <w:sz w:val="20"/>
          <w:szCs w:val="20"/>
        </w:rPr>
        <w:t xml:space="preserve">, 971-222-9095, </w:t>
      </w:r>
      <w:hyperlink r:id="rId6" w:history="1">
        <w:r w:rsidRPr="00BF3E38">
          <w:rPr>
            <w:rFonts w:ascii="Courier New" w:hAnsi="Courier New" w:cs="Courier New"/>
            <w:color w:val="0000FF"/>
            <w:sz w:val="20"/>
            <w:szCs w:val="20"/>
            <w:u w:val="single"/>
          </w:rPr>
          <w:t>http://agent-based-modeling.com</w:t>
        </w:r>
      </w:hyperlink>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FRIAM Applied Complexity Group listserv</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lastRenderedPageBreak/>
        <w:t xml:space="preserve">Meets Fridays 9a-11:30 at cafe at </w:t>
      </w:r>
      <w:smartTag w:uri="urn:schemas-microsoft-com:office:smarttags" w:element="PlaceName">
        <w:smartTag w:uri="urn:schemas-microsoft-com:office:smarttags" w:element="place">
          <w:r w:rsidRPr="00BF3E38">
            <w:rPr>
              <w:rFonts w:ascii="Courier New" w:hAnsi="Courier New" w:cs="Courier New"/>
              <w:color w:val="000000"/>
              <w:sz w:val="20"/>
              <w:szCs w:val="20"/>
            </w:rPr>
            <w:t>St. John's</w:t>
          </w:r>
        </w:smartTag>
        <w:r w:rsidRPr="00BF3E38">
          <w:rPr>
            <w:rFonts w:ascii="Courier New" w:hAnsi="Courier New" w:cs="Courier New"/>
            <w:color w:val="000000"/>
            <w:sz w:val="20"/>
            <w:szCs w:val="20"/>
          </w:rPr>
          <w:t xml:space="preserve"> </w:t>
        </w:r>
        <w:smartTag w:uri="urn:schemas-microsoft-com:office:smarttags" w:element="PlaceType">
          <w:r w:rsidRPr="00BF3E38">
            <w:rPr>
              <w:rFonts w:ascii="Courier New" w:hAnsi="Courier New" w:cs="Courier New"/>
              <w:color w:val="000000"/>
              <w:sz w:val="20"/>
              <w:szCs w:val="20"/>
            </w:rPr>
            <w:t>College</w:t>
          </w:r>
        </w:smartTag>
      </w:smartTag>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lectures, archives, unsubscribe, maps at </w:t>
      </w:r>
      <w:hyperlink r:id="rId7" w:history="1">
        <w:r w:rsidRPr="00BF3E38">
          <w:rPr>
            <w:rFonts w:ascii="Courier New" w:hAnsi="Courier New" w:cs="Courier New"/>
            <w:color w:val="0000FF"/>
            <w:sz w:val="20"/>
            <w:szCs w:val="20"/>
            <w:u w:val="single"/>
          </w:rPr>
          <w:t>http://www.friam.org</w:t>
        </w:r>
      </w:hyperlink>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FRIAM Applied Complexity Group listserv</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Meets Fridays 9a-11:30 at cafe at </w:t>
      </w:r>
      <w:smartTag w:uri="urn:schemas-microsoft-com:office:smarttags" w:element="PlaceName">
        <w:smartTag w:uri="urn:schemas-microsoft-com:office:smarttags" w:element="place">
          <w:r w:rsidRPr="00BF3E38">
            <w:rPr>
              <w:rFonts w:ascii="Courier New" w:hAnsi="Courier New" w:cs="Courier New"/>
              <w:color w:val="000000"/>
              <w:sz w:val="20"/>
              <w:szCs w:val="20"/>
            </w:rPr>
            <w:t>St. John's</w:t>
          </w:r>
        </w:smartTag>
        <w:r w:rsidRPr="00BF3E38">
          <w:rPr>
            <w:rFonts w:ascii="Courier New" w:hAnsi="Courier New" w:cs="Courier New"/>
            <w:color w:val="000000"/>
            <w:sz w:val="20"/>
            <w:szCs w:val="20"/>
          </w:rPr>
          <w:t xml:space="preserve"> </w:t>
        </w:r>
        <w:smartTag w:uri="urn:schemas-microsoft-com:office:smarttags" w:element="PlaceType">
          <w:r w:rsidRPr="00BF3E38">
            <w:rPr>
              <w:rFonts w:ascii="Courier New" w:hAnsi="Courier New" w:cs="Courier New"/>
              <w:color w:val="000000"/>
              <w:sz w:val="20"/>
              <w:szCs w:val="20"/>
            </w:rPr>
            <w:t>College</w:t>
          </w:r>
        </w:smartTag>
      </w:smartTag>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lectures, archives, unsubscribe, maps at </w:t>
      </w:r>
      <w:hyperlink r:id="rId8" w:history="1">
        <w:r w:rsidRPr="00BF3E38">
          <w:rPr>
            <w:rFonts w:ascii="Courier New" w:hAnsi="Courier New" w:cs="Courier New"/>
            <w:color w:val="0000FF"/>
            <w:sz w:val="20"/>
            <w:szCs w:val="20"/>
            <w:u w:val="single"/>
          </w:rPr>
          <w:t>http://www.friam.org</w:t>
        </w:r>
      </w:hyperlink>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  </w:t>
      </w:r>
    </w:p>
    <w:p w:rsidR="003E018E" w:rsidRPr="00BF3E38" w:rsidRDefault="003E018E" w:rsidP="00897001">
      <w:pPr>
        <w:rPr>
          <w:color w:val="000000"/>
        </w:rPr>
      </w:pPr>
      <w:r w:rsidRPr="00BF3E38">
        <w:rPr>
          <w:color w:val="000000"/>
        </w:rPr>
        <w:br/>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Grant Holland</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VP, Product Development and Software Engineering</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roofErr w:type="spellStart"/>
      <w:r w:rsidRPr="00BF3E38">
        <w:rPr>
          <w:rFonts w:ascii="Courier New" w:hAnsi="Courier New" w:cs="Courier New"/>
          <w:color w:val="000000"/>
          <w:sz w:val="20"/>
          <w:szCs w:val="20"/>
        </w:rPr>
        <w:t>NuTech</w:t>
      </w:r>
      <w:proofErr w:type="spellEnd"/>
      <w:r w:rsidRPr="00BF3E38">
        <w:rPr>
          <w:rFonts w:ascii="Courier New" w:hAnsi="Courier New" w:cs="Courier New"/>
          <w:color w:val="000000"/>
          <w:sz w:val="20"/>
          <w:szCs w:val="20"/>
        </w:rPr>
        <w:t xml:space="preserve"> Solutions</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404.427.4759</w:t>
      </w:r>
    </w:p>
    <w:p w:rsidR="003E018E" w:rsidRPr="00BF3E38" w:rsidRDefault="003E018E" w:rsidP="00897001">
      <w:pPr>
        <w:rPr>
          <w:color w:val="000000"/>
        </w:rPr>
      </w:pPr>
      <w:r w:rsidRPr="00BF3E38">
        <w:rPr>
          <w:color w:val="000000"/>
        </w:rPr>
        <w:t xml:space="preserve">Nicholas Thompson wrote: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Glen,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You and Grant are starting to make my poor=old rejected  </w:t>
      </w:r>
      <w:proofErr w:type="spellStart"/>
      <w:r w:rsidRPr="00BF3E38">
        <w:rPr>
          <w:rFonts w:ascii="Courier New" w:hAnsi="Courier New" w:cs="Courier New"/>
          <w:color w:val="000000"/>
          <w:sz w:val="20"/>
          <w:szCs w:val="20"/>
        </w:rPr>
        <w:t>english</w:t>
      </w:r>
      <w:proofErr w:type="spellEnd"/>
      <w:r w:rsidRPr="00BF3E38">
        <w:rPr>
          <w:rFonts w:ascii="Courier New" w:hAnsi="Courier New" w:cs="Courier New"/>
          <w:color w:val="000000"/>
          <w:sz w:val="20"/>
          <w:szCs w:val="20"/>
        </w:rPr>
        <w:t xml:space="preserve"> major's</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brain spin:  I think I have finally seen the point of this whole discussion</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about gravity.  Let it be the case that everything in the universe is in</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one spot .... that is low entropy right?  And we all agree that the world</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tends to high entropy.  So, what's with this gravity thing, which will,</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eventually, if allowed to play out, bring everything together in a single</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lump.</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Nick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Nicholas S. Thompson</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Emeritus Professor of Psychology and Ethology, </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smartTag w:uri="urn:schemas-microsoft-com:office:smarttags" w:element="PlaceName">
        <w:smartTag w:uri="urn:schemas-microsoft-com:office:smarttags" w:element="place">
          <w:r w:rsidRPr="00BF3E38">
            <w:rPr>
              <w:rFonts w:ascii="Courier New" w:hAnsi="Courier New" w:cs="Courier New"/>
              <w:color w:val="000000"/>
              <w:sz w:val="20"/>
              <w:szCs w:val="20"/>
            </w:rPr>
            <w:t>Clark</w:t>
          </w:r>
        </w:smartTag>
        <w:r w:rsidRPr="00BF3E38">
          <w:rPr>
            <w:rFonts w:ascii="Courier New" w:hAnsi="Courier New" w:cs="Courier New"/>
            <w:color w:val="000000"/>
            <w:sz w:val="20"/>
            <w:szCs w:val="20"/>
          </w:rPr>
          <w:t xml:space="preserve"> </w:t>
        </w:r>
        <w:smartTag w:uri="urn:schemas-microsoft-com:office:smarttags" w:element="PlaceType">
          <w:r w:rsidRPr="00BF3E38">
            <w:rPr>
              <w:rFonts w:ascii="Courier New" w:hAnsi="Courier New" w:cs="Courier New"/>
              <w:color w:val="000000"/>
              <w:sz w:val="20"/>
              <w:szCs w:val="20"/>
            </w:rPr>
            <w:t>University</w:t>
          </w:r>
        </w:smartTag>
      </w:smartTag>
      <w:r w:rsidRPr="00BF3E38">
        <w:rPr>
          <w:rFonts w:ascii="Courier New" w:hAnsi="Courier New" w:cs="Courier New"/>
          <w:color w:val="000000"/>
          <w:sz w:val="20"/>
          <w:szCs w:val="20"/>
        </w:rPr>
        <w:t xml:space="preserve"> (</w:t>
      </w:r>
      <w:hyperlink r:id="rId9" w:history="1">
        <w:r w:rsidRPr="00BF3E38">
          <w:rPr>
            <w:rFonts w:ascii="Courier New" w:hAnsi="Courier New" w:cs="Courier New"/>
            <w:color w:val="0000FF"/>
            <w:sz w:val="20"/>
            <w:szCs w:val="20"/>
            <w:u w:val="single"/>
          </w:rPr>
          <w:t>nthompson@clarku.edu</w:t>
        </w:r>
      </w:hyperlink>
      <w:r w:rsidRPr="00BF3E38">
        <w:rPr>
          <w:rFonts w:ascii="Courier New" w:hAnsi="Courier New" w:cs="Courier New"/>
          <w:color w:val="000000"/>
          <w:sz w:val="20"/>
          <w:szCs w:val="20"/>
        </w:rPr>
        <w:t>)</w:t>
      </w:r>
    </w:p>
    <w:p w:rsidR="003E018E" w:rsidRPr="00BF3E38" w:rsidRDefault="00BA555D"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hyperlink r:id="rId10" w:history="1">
        <w:r w:rsidR="003E018E" w:rsidRPr="00BF3E38">
          <w:rPr>
            <w:rFonts w:ascii="Courier New" w:hAnsi="Courier New" w:cs="Courier New"/>
            <w:color w:val="0000FF"/>
            <w:sz w:val="20"/>
            <w:szCs w:val="20"/>
            <w:u w:val="single"/>
          </w:rPr>
          <w:t>http://home.earthlink.net/~nickthompson/naturaldesigns/</w:t>
        </w:r>
      </w:hyperlink>
    </w:p>
    <w:p w:rsidR="003E018E" w:rsidRPr="00BF3E38" w:rsidRDefault="00BA555D"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hyperlink r:id="rId11" w:history="1">
        <w:r w:rsidR="003E018E" w:rsidRPr="00BF3E38">
          <w:rPr>
            <w:rFonts w:ascii="Courier New" w:hAnsi="Courier New" w:cs="Courier New"/>
            <w:color w:val="0000FF"/>
            <w:sz w:val="20"/>
            <w:szCs w:val="20"/>
            <w:u w:val="single"/>
          </w:rPr>
          <w:t>http://www.cusf.org</w:t>
        </w:r>
      </w:hyperlink>
      <w:r w:rsidR="003E018E" w:rsidRPr="00BF3E38">
        <w:rPr>
          <w:rFonts w:ascii="Courier New" w:hAnsi="Courier New" w:cs="Courier New"/>
          <w:color w:val="000000"/>
          <w:sz w:val="20"/>
          <w:szCs w:val="20"/>
        </w:rPr>
        <w:t xml:space="preserve"> [City University of Santa Fe]</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Default="003E018E" w:rsidP="00897001">
      <w:pPr>
        <w:rPr>
          <w:color w:val="000000"/>
        </w:rPr>
      </w:pPr>
      <w:r w:rsidRPr="00BF3E38">
        <w:rPr>
          <w:color w:val="000000"/>
        </w:rPr>
        <w:t>Nick, Glen,</w:t>
      </w:r>
      <w:r w:rsidRPr="00BF3E38">
        <w:rPr>
          <w:color w:val="000000"/>
        </w:rPr>
        <w:br/>
      </w:r>
      <w:r w:rsidRPr="00BF3E38">
        <w:rPr>
          <w:color w:val="000000"/>
        </w:rPr>
        <w:br/>
        <w:t>Sorry to be so long winded. I hope you read this anyway ;-) .</w:t>
      </w:r>
      <w:r w:rsidRPr="00BF3E38">
        <w:rPr>
          <w:color w:val="000000"/>
        </w:rPr>
        <w:br/>
      </w:r>
      <w:r w:rsidRPr="00BF3E38">
        <w:rPr>
          <w:color w:val="000000"/>
        </w:rPr>
        <w:br/>
        <w:t>I'm just getting back from a long weekend, and didn't have time to finish up our thread that we had going this week re: entropy.</w:t>
      </w:r>
      <w:r w:rsidRPr="00BF3E38">
        <w:rPr>
          <w:color w:val="000000"/>
        </w:rPr>
        <w:br/>
      </w:r>
      <w:r w:rsidRPr="00BF3E38">
        <w:rPr>
          <w:color w:val="000000"/>
        </w:rPr>
        <w:br/>
        <w:t>I want to finish up with what I was trying to say last week - because I am making a distinction that is central to a mathematical theory of living systems that I am developing. (I call this theory "Organic Complex Systems" (OCS)). I will share it with you (and FRIAM) soon, because I am nearing the time when I going to publish it. Anyway...</w:t>
      </w:r>
      <w:r w:rsidRPr="00BF3E38">
        <w:rPr>
          <w:color w:val="000000"/>
        </w:rPr>
        <w:br/>
      </w:r>
      <w:r w:rsidRPr="00BF3E38">
        <w:rPr>
          <w:color w:val="000000"/>
        </w:rPr>
        <w:br/>
        <w:t xml:space="preserve">The point I want to make is this: There are two distinct meanings of the "entropy" floating around; and they are generally conflated and confused to the detriment of us all.  Until these two meanings are identified and separated, any conversations we have about "entropy" will be confusing. </w:t>
      </w:r>
      <w:r w:rsidRPr="00BF3E38">
        <w:rPr>
          <w:color w:val="000000"/>
        </w:rPr>
        <w:br/>
      </w:r>
      <w:r w:rsidRPr="00BF3E38">
        <w:rPr>
          <w:color w:val="000000"/>
        </w:rPr>
        <w:br/>
        <w:t>I am forced to separate these two meanings in my OCS theory, and to treat them distinctly. I intend to sort the two meanings out right here:</w:t>
      </w:r>
      <w:r w:rsidRPr="00BF3E38">
        <w:rPr>
          <w:color w:val="000000"/>
        </w:rPr>
        <w:br/>
      </w:r>
      <w:r w:rsidRPr="00BF3E38">
        <w:rPr>
          <w:color w:val="000000"/>
        </w:rPr>
        <w:br/>
        <w:t xml:space="preserve">Meaning #1 of "entropy": This is the "static" meaning. It represents the degree to which a system is "structured" or "organized". If a system is "highly disorganized" or "unstructured", then it has a lot of this kind of entropy. Or, if a system is highly "dispersed" or "dissipated", then it has a high degree of this kind of entropy. This kind of entropy has a long history, as it originated with </w:t>
      </w:r>
      <w:proofErr w:type="spellStart"/>
      <w:r w:rsidRPr="00BF3E38">
        <w:rPr>
          <w:color w:val="000000"/>
        </w:rPr>
        <w:t>Clausius</w:t>
      </w:r>
      <w:proofErr w:type="spellEnd"/>
      <w:r w:rsidRPr="00BF3E38">
        <w:rPr>
          <w:color w:val="000000"/>
        </w:rPr>
        <w:t xml:space="preserve">. Of course, </w:t>
      </w:r>
      <w:proofErr w:type="spellStart"/>
      <w:r w:rsidRPr="00BF3E38">
        <w:rPr>
          <w:color w:val="000000"/>
        </w:rPr>
        <w:t>Clausius</w:t>
      </w:r>
      <w:proofErr w:type="spellEnd"/>
      <w:r w:rsidRPr="00BF3E38">
        <w:rPr>
          <w:color w:val="000000"/>
        </w:rPr>
        <w:t xml:space="preserve"> was concerned about the dissipation of energy - not mater. But pretty soon everybody started talking about this kind of entropy to include the dissipation of matter also. </w:t>
      </w:r>
      <w:r w:rsidRPr="00BF3E38">
        <w:rPr>
          <w:color w:val="000000"/>
        </w:rPr>
        <w:br/>
      </w:r>
      <w:r w:rsidRPr="00BF3E38">
        <w:rPr>
          <w:color w:val="000000"/>
        </w:rPr>
        <w:br/>
        <w:t xml:space="preserve">Take, for instance, Nick' example" "Let it be the case that everything in the universe is in one spot... that is low entropy right? And we all agree that the world tends to high entropy". I think that Nick is saying </w:t>
      </w:r>
      <w:r w:rsidRPr="00BF3E38">
        <w:rPr>
          <w:color w:val="000000"/>
        </w:rPr>
        <w:lastRenderedPageBreak/>
        <w:t xml:space="preserve">that if the "everything in the universe" went flying off in all directions away from everything else in the universe - then this would be "high entropy" (of Meaning #1 of entropy) - that is dispersion, dissipation, disorganization, loss of structure. That is, when things are "close together" there is high entropy. When </w:t>
      </w:r>
      <w:proofErr w:type="spellStart"/>
      <w:r w:rsidRPr="00BF3E38">
        <w:rPr>
          <w:color w:val="000000"/>
        </w:rPr>
        <w:t>the</w:t>
      </w:r>
      <w:proofErr w:type="spellEnd"/>
      <w:r w:rsidRPr="00BF3E38">
        <w:rPr>
          <w:color w:val="000000"/>
        </w:rPr>
        <w:t xml:space="preserve"> are dispersed, then they become disorganized, and then the entropy becomes high.</w:t>
      </w:r>
      <w:r w:rsidRPr="00BF3E38">
        <w:rPr>
          <w:color w:val="000000"/>
        </w:rPr>
        <w:br/>
      </w:r>
      <w:r w:rsidRPr="00BF3E38">
        <w:rPr>
          <w:color w:val="000000"/>
        </w:rPr>
        <w:br/>
        <w:t xml:space="preserve">Meaning #2 of "entropy": This meaning is most clearly seen in Claude Shannon's book on the Mathematical Theory of Communications. Here "entropy" is independent of the notion of "organization/disorganization". Rather, it is about UNCERTAINTY, or UNPREDICTABILITY. And, Shannon defines entropy outside of the world of physics, but inside the world of mathematical statistics. Whereas </w:t>
      </w:r>
      <w:proofErr w:type="spellStart"/>
      <w:r w:rsidRPr="00BF3E38">
        <w:rPr>
          <w:color w:val="000000"/>
        </w:rPr>
        <w:t>Clausius</w:t>
      </w:r>
      <w:proofErr w:type="spellEnd"/>
      <w:r w:rsidRPr="00BF3E38">
        <w:rPr>
          <w:color w:val="000000"/>
        </w:rPr>
        <w:t xml:space="preserve"> ascribes his entropy to physical systems, Shannon ascribes his entropy to the world of Probability Distributions. A probability distribution is either pregnant with unpredictability, or it is completely predictable, or it lies somewhere in between. (Most probability distributions lie somewhere in between.)</w:t>
      </w:r>
      <w:r w:rsidRPr="00BF3E38">
        <w:rPr>
          <w:color w:val="000000"/>
        </w:rPr>
        <w:br/>
      </w:r>
      <w:r w:rsidRPr="00BF3E38">
        <w:rPr>
          <w:color w:val="000000"/>
        </w:rPr>
        <w:br/>
        <w:t>For example, the Uniform Distribution has a maximum of Shannon entropy. There is no other distribution that contains as much latent unpredictability than the uniform distribution. With this distribution, every possible outcome is equally likely to every other possible outcome. The uniform distribution gives you no information that helps you guess which outcome will occur. If you apply Shannon's formula for entropy to the uniform distribution, you will get the highest answer possible (for the number of possible outcomes involved.)</w:t>
      </w:r>
      <w:r w:rsidRPr="00BF3E38">
        <w:rPr>
          <w:color w:val="000000"/>
        </w:rPr>
        <w:br/>
      </w:r>
      <w:r w:rsidRPr="00BF3E38">
        <w:rPr>
          <w:color w:val="000000"/>
        </w:rPr>
        <w:br/>
        <w:t>However, there is no other distribution that contains as little latent uncertainty as the Constant Distribution. This is the distribution with exactly one of its outcomes having a probability of 1, while all of the other outcomes have probabilities of zero. Here there is absolute certainty. And there is no uncertainty. This distribution contains all the information you need to exactly guess which outcome will occur. And, Shannon's formula for entropy yields a value of zero when applied to this distribution. When Shannon's formula is applied to any other distribution besides these two (e.g. Normal, Poisson, exponential, etc.), the answer will be somewhere between the Shannon entropy for these two distributions.</w:t>
      </w:r>
      <w:r w:rsidRPr="00BF3E38">
        <w:rPr>
          <w:color w:val="000000"/>
        </w:rPr>
        <w:br/>
      </w:r>
      <w:r w:rsidRPr="00BF3E38">
        <w:rPr>
          <w:color w:val="000000"/>
        </w:rPr>
        <w:br/>
        <w:t>Thus, Meaning #1 of entropy is essentially "disorganization"; while Meaning #2 of entropy is essentially "unpredictability".</w:t>
      </w:r>
      <w:r w:rsidRPr="00BF3E38">
        <w:rPr>
          <w:color w:val="000000"/>
        </w:rPr>
        <w:br/>
      </w:r>
      <w:r w:rsidRPr="00BF3E38">
        <w:rPr>
          <w:color w:val="000000"/>
        </w:rPr>
        <w:br/>
        <w:t>It may intuitively seem that somehow these are related; that if both meanings are applied to some situation, that as that situation changes, that these two meanings are related and that as one increases or decreases, then so will the other. For example, it may be assumed that as a given system becomes more "disorganized" that it must also simultaneously become more "unpredictable".</w:t>
      </w:r>
      <w:r w:rsidRPr="00BF3E38">
        <w:rPr>
          <w:color w:val="000000"/>
        </w:rPr>
        <w:br/>
      </w:r>
      <w:r w:rsidRPr="00BF3E38">
        <w:rPr>
          <w:color w:val="000000"/>
        </w:rPr>
        <w:br/>
        <w:t xml:space="preserve">But this is not true. I will show an example below of a system that undergoes change in such a way that these two meanings vary independently of each other! That is, sometimes as the first meaning goes up or down, then the second meaning goes down or up. Conversely, at other times, as the first meaning of entropy goes up or down, the second meaning also goes up or down. </w:t>
      </w:r>
      <w:r w:rsidRPr="00BF3E38">
        <w:rPr>
          <w:color w:val="000000"/>
        </w:rPr>
        <w:br/>
      </w:r>
      <w:r w:rsidRPr="00BF3E38">
        <w:rPr>
          <w:color w:val="000000"/>
        </w:rPr>
        <w:lastRenderedPageBreak/>
        <w:br/>
        <w:t>This independent variation of the two meanings of entropy is central to the theory of OCS - which is why I make a big deal of it: Here is the example:</w:t>
      </w:r>
      <w:r w:rsidRPr="00BF3E38">
        <w:rPr>
          <w:color w:val="000000"/>
        </w:rPr>
        <w:br/>
      </w:r>
      <w:r w:rsidRPr="00BF3E38">
        <w:rPr>
          <w:color w:val="000000"/>
        </w:rPr>
        <w:br/>
        <w:t>Example system where Meaning #1 and Meaning #2 of entropy vary independently over time:</w:t>
      </w:r>
      <w:r w:rsidRPr="00BF3E38">
        <w:rPr>
          <w:color w:val="000000"/>
        </w:rPr>
        <w:br/>
        <w:t>A group of concerned citizens meets weekly on Tuesday evening at 7pm in the main meeting room of city hall to discuss the poor state of the city's parks. At 6pm on Tuesday, this group is highly disorganized, because they are at that time at home, at work and at other places in the city, and have not yet come to city hall for the meeting.  However, also at 6pm, it is very predictable that by 7pm, they will all have come together in then main meeting room at city hall. This statement of predictability is based upon the history of the meeting. Thus, from 6pm to 7pm, the degree of disorganization decreased, while at 6pm the degree of unpredictability about the state of disorganization at 7pm was low.</w:t>
      </w:r>
      <w:r w:rsidRPr="00BF3E38">
        <w:rPr>
          <w:color w:val="000000"/>
        </w:rPr>
        <w:br/>
      </w:r>
      <w:r w:rsidRPr="00BF3E38">
        <w:rPr>
          <w:color w:val="000000"/>
        </w:rPr>
        <w:br/>
        <w:t>At 7pm, there is a general meeting in the main meeting room. Then at 7:30, the group breaks up into committees, and meet separately in various small rooms. This breaking up into committees increases the level of organization, because we now have an overall group that has nested sub-groups. This is more highly organized than before. However, at 7pm, it was also highly predictable (low unpredictability) that this decreased level of disorganization would occur. Thus, from 7pm to 7:15pm, the degree of disorganization decreased, while at 7pm the degree of unpredictability about the state of disorganization at 7:15pm was low. This is the same as before: the degree of disorganization decreased, while the degree of unpredictability was low.</w:t>
      </w:r>
      <w:r w:rsidRPr="00BF3E38">
        <w:rPr>
          <w:color w:val="000000"/>
        </w:rPr>
        <w:br/>
      </w:r>
      <w:r w:rsidRPr="00BF3E38">
        <w:rPr>
          <w:color w:val="000000"/>
        </w:rPr>
        <w:br/>
        <w:t>However, when the committees break up at 7:30 and return to the main meeting room in order to share committee reports, then the degree of disorganization slightly increases again - with a high degree of predictability - and thus with a low degree of unpredictability. Thus, this situation is different from before: the degree of disorganization increased, while the degree of unpredictability was low.</w:t>
      </w:r>
      <w:r w:rsidRPr="00BF3E38">
        <w:rPr>
          <w:color w:val="000000"/>
        </w:rPr>
        <w:br/>
      </w:r>
      <w:r w:rsidRPr="00BF3E38">
        <w:rPr>
          <w:color w:val="000000"/>
        </w:rPr>
        <w:br/>
        <w:t>Later, when the entire group disbands, it is a predictable disorganization - the same as the previous pairing.</w:t>
      </w:r>
      <w:r w:rsidRPr="00BF3E38">
        <w:rPr>
          <w:color w:val="000000"/>
        </w:rPr>
        <w:br/>
      </w:r>
      <w:r w:rsidRPr="00BF3E38">
        <w:rPr>
          <w:color w:val="000000"/>
        </w:rPr>
        <w:br/>
        <w:t xml:space="preserve">Thus, this example shows that, while the degree of unpredictability remains, low, the degree of disorganization can go either up or down. The example does not demonstrate the case of unpredictability remaining high while the degree of disorganization goes both up and down - a case that is needed to demonstrate the complete independence of  Meanings #1 and Meanings #2 of "entropy". </w:t>
      </w:r>
      <w:r w:rsidRPr="00BF3E38">
        <w:rPr>
          <w:color w:val="000000"/>
        </w:rPr>
        <w:br/>
      </w:r>
      <w:r w:rsidRPr="00BF3E38">
        <w:rPr>
          <w:color w:val="000000"/>
        </w:rPr>
        <w:br/>
        <w:t>Note 1: Shannon's entropy says that most probability distributions lie somewhere between maximum entropy (complete randomness) and minimum entropy (complete determinism).  Thus the argument over whether the universe is "deterministic" or "random" is silly. "Degree of unpredictability" is a continuum, ranging from deterministic to random. Most phenomena have a degree of unpredictability somewhere in between either extreme. This fact, also, is central to my OCS theory. "Life", in my theory, has the characteristic of moving all over this spectrum all the time.</w:t>
      </w:r>
      <w:r w:rsidRPr="00BF3E38">
        <w:rPr>
          <w:color w:val="000000"/>
        </w:rPr>
        <w:br/>
      </w:r>
      <w:r w:rsidRPr="00BF3E38">
        <w:rPr>
          <w:color w:val="000000"/>
        </w:rPr>
        <w:lastRenderedPageBreak/>
        <w:br/>
        <w:t xml:space="preserve">Note 2: The real confusion about the term "entropy" arose after </w:t>
      </w:r>
      <w:proofErr w:type="spellStart"/>
      <w:r w:rsidRPr="00BF3E38">
        <w:rPr>
          <w:color w:val="000000"/>
        </w:rPr>
        <w:t>Clausius</w:t>
      </w:r>
      <w:proofErr w:type="spellEnd"/>
      <w:r w:rsidRPr="00BF3E38">
        <w:rPr>
          <w:color w:val="000000"/>
        </w:rPr>
        <w:t xml:space="preserve"> but before Shannon; when the "atomists" Boltzmann and Gibbs entered the develop the fields of Statistical Thermodynamics and Statistical mechanics. These two guys are widely misunderstood (in my view). Both of them defined "entropy" in terms of probabilities and therefore in terms of "predictability/unpredictability". However, all physicists I know of talk about their formulas for entropy as though it were about "dissipation" and disorganization. To cover over this confusion, physicists have started to use the term "disorder". Of course, most readers see the word "disorder" and think "disorganization" - even though what Boltzmann and Gibbs formulas for entropy have a meaning much closer to "unpredictability".</w:t>
      </w:r>
      <w:r w:rsidRPr="00BF3E38">
        <w:rPr>
          <w:color w:val="000000"/>
        </w:rPr>
        <w:br/>
      </w:r>
      <w:r w:rsidRPr="00BF3E38">
        <w:rPr>
          <w:color w:val="000000"/>
        </w:rPr>
        <w:br/>
        <w:t>In fact, to prove this, consider that Shannon's formula for "entropy" is exactly equal to Gibbs formula divided by a constant. They are mathematically isomorphic - and thus have the same semantics!</w:t>
      </w:r>
      <w:r w:rsidRPr="00BF3E38">
        <w:rPr>
          <w:color w:val="000000"/>
        </w:rPr>
        <w:br/>
      </w:r>
      <w:r w:rsidRPr="00BF3E38">
        <w:rPr>
          <w:color w:val="000000"/>
        </w:rPr>
        <w:br/>
        <w:t>These two meanings are very necessary in Physics and in mathematics. They need to be understood as different. They actually need to have separate names. Unfortunately, they do not.</w:t>
      </w:r>
    </w:p>
    <w:p w:rsidR="003E018E" w:rsidRDefault="003E018E" w:rsidP="00897001">
      <w:pPr>
        <w:rPr>
          <w:color w:val="000000"/>
        </w:rPr>
      </w:pPr>
    </w:p>
    <w:p w:rsidR="003E018E" w:rsidRDefault="003E018E" w:rsidP="00897001">
      <w:r>
        <w:t>Hey guys,</w:t>
      </w:r>
    </w:p>
    <w:p w:rsidR="003E018E" w:rsidRDefault="003E018E" w:rsidP="00897001">
      <w:r>
        <w:t> </w:t>
      </w:r>
    </w:p>
    <w:p w:rsidR="003E018E" w:rsidRDefault="003E018E" w:rsidP="00897001">
      <w:r>
        <w:t xml:space="preserve">Thanks _very_ much for the clarification, Grant. I mostly agree with </w:t>
      </w:r>
    </w:p>
    <w:p w:rsidR="003E018E" w:rsidRDefault="003E018E" w:rsidP="00897001">
      <w:r>
        <w:t xml:space="preserve">your gist; but, being the type of annoying person I am, I have to </w:t>
      </w:r>
    </w:p>
    <w:p w:rsidR="003E018E" w:rsidRDefault="003E018E" w:rsidP="00897001">
      <w:r>
        <w:t xml:space="preserve">quibble a bit. I'm just hoping that my quibble helps you address any </w:t>
      </w:r>
    </w:p>
    <w:p w:rsidR="003E018E" w:rsidRDefault="003E018E" w:rsidP="00897001">
      <w:r>
        <w:t>quibblers you may find in your audiences in the future. ;-)</w:t>
      </w:r>
    </w:p>
    <w:p w:rsidR="003E018E" w:rsidRDefault="003E018E" w:rsidP="00897001">
      <w:r>
        <w:t> </w:t>
      </w:r>
    </w:p>
    <w:p w:rsidR="003E018E" w:rsidRDefault="003E018E" w:rsidP="00897001">
      <w:r>
        <w:t xml:space="preserve">Your example does NOT demonstrate that meanings #1 and #2 are </w:t>
      </w:r>
    </w:p>
    <w:p w:rsidR="003E018E" w:rsidRDefault="003E018E" w:rsidP="00897001">
      <w:r>
        <w:t xml:space="preserve">independent. In fact, it demonstrates that, although _loosely_ related, </w:t>
      </w:r>
    </w:p>
    <w:p w:rsidR="003E018E" w:rsidRDefault="003E018E" w:rsidP="00897001">
      <w:r>
        <w:t>they are nonetheless dependent. Here's why:</w:t>
      </w:r>
    </w:p>
    <w:p w:rsidR="003E018E" w:rsidRDefault="003E018E" w:rsidP="00897001">
      <w:r>
        <w:t> </w:t>
      </w:r>
    </w:p>
    <w:p w:rsidR="003E018E" w:rsidRDefault="003E018E" w:rsidP="00897001">
      <w:r>
        <w:t xml:space="preserve">When you say that the group that intends to meet at 6pm are dispersed </w:t>
      </w:r>
    </w:p>
    <w:p w:rsidR="003E018E" w:rsidRDefault="003E018E" w:rsidP="00897001">
      <w:r>
        <w:t xml:space="preserve">but predictable, you are glossing over the fact that the _more_ highly </w:t>
      </w:r>
    </w:p>
    <w:p w:rsidR="003E018E" w:rsidRDefault="003E018E" w:rsidP="00897001">
      <w:r>
        <w:t xml:space="preserve">dispersed they are, the _less_ predictable they are. For example, if </w:t>
      </w:r>
    </w:p>
    <w:p w:rsidR="003E018E" w:rsidRDefault="003E018E" w:rsidP="00897001">
      <w:r>
        <w:t xml:space="preserve">they're going to meet at city hall in Town XYZ; but most of them are </w:t>
      </w:r>
    </w:p>
    <w:p w:rsidR="003E018E" w:rsidRDefault="003E018E" w:rsidP="00897001">
      <w:r>
        <w:lastRenderedPageBreak/>
        <w:t xml:space="preserve">spread across the globe, all flying different airlines with the intent </w:t>
      </w:r>
    </w:p>
    <w:p w:rsidR="003E018E" w:rsidRDefault="003E018E" w:rsidP="00897001">
      <w:r>
        <w:t xml:space="preserve">of arriving at city hall in Town XYZ by 6pm, then _that_ situation is </w:t>
      </w:r>
    </w:p>
    <w:p w:rsidR="003E018E" w:rsidRDefault="003E018E" w:rsidP="00897001">
      <w:r>
        <w:t xml:space="preserve">less predictable than if, say, they're all already in Town XYZ at their </w:t>
      </w:r>
    </w:p>
    <w:p w:rsidR="003E018E" w:rsidRDefault="003E018E" w:rsidP="00897001">
      <w:r>
        <w:t>houses, grocery stores, etc.</w:t>
      </w:r>
    </w:p>
    <w:p w:rsidR="003E018E" w:rsidRDefault="003E018E" w:rsidP="00897001">
      <w:r>
        <w:t> </w:t>
      </w:r>
    </w:p>
    <w:p w:rsidR="003E018E" w:rsidRDefault="003E018E" w:rsidP="00897001">
      <w:proofErr w:type="spellStart"/>
      <w:r>
        <w:t>I.e</w:t>
      </w:r>
      <w:proofErr w:type="spellEnd"/>
      <w:r>
        <w:t xml:space="preserve"> the _extent_ of the dispersion is directly proportional to the </w:t>
      </w:r>
    </w:p>
    <w:p w:rsidR="003E018E" w:rsidRDefault="003E018E" w:rsidP="00897001">
      <w:r>
        <w:t>_extent_ of the predictability.</w:t>
      </w:r>
    </w:p>
    <w:p w:rsidR="003E018E" w:rsidRDefault="003E018E" w:rsidP="00897001">
      <w:r>
        <w:t> </w:t>
      </w:r>
    </w:p>
    <w:p w:rsidR="003E018E" w:rsidRDefault="003E018E" w:rsidP="00897001">
      <w:r>
        <w:t xml:space="preserve">The dependency may be related by a massive quantity like an exponential </w:t>
      </w:r>
    </w:p>
    <w:p w:rsidR="003E018E" w:rsidRDefault="003E018E" w:rsidP="00897001">
      <w:r>
        <w:t>or something like that; but they are still dependent.</w:t>
      </w:r>
    </w:p>
    <w:p w:rsidR="003E018E" w:rsidRDefault="003E018E" w:rsidP="00897001">
      <w:r>
        <w:t> </w:t>
      </w:r>
    </w:p>
    <w:p w:rsidR="003E018E" w:rsidRDefault="003E018E" w:rsidP="00897001">
      <w:r>
        <w:t xml:space="preserve">I hope that helps clarify why I'm claiming that meanings #1 and #2 are </w:t>
      </w:r>
    </w:p>
    <w:p w:rsidR="003E018E" w:rsidRDefault="003E018E" w:rsidP="00897001">
      <w:r>
        <w:t>distinct but not independent</w:t>
      </w: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p>
    <w:p w:rsidR="003E018E" w:rsidRPr="00BF3E38" w:rsidRDefault="003E018E" w:rsidP="00897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20"/>
          <w:szCs w:val="20"/>
        </w:rPr>
      </w:pPr>
      <w:r w:rsidRPr="00BF3E38">
        <w:rPr>
          <w:rFonts w:ascii="Courier New" w:hAnsi="Courier New" w:cs="Courier New"/>
          <w:color w:val="000000"/>
          <w:sz w:val="20"/>
          <w:szCs w:val="20"/>
        </w:rPr>
        <w:t xml:space="preserve">  </w:t>
      </w:r>
    </w:p>
    <w:p w:rsidR="003E018E" w:rsidRDefault="003E018E" w:rsidP="00897001">
      <w:r>
        <w:t>Glen,</w:t>
      </w:r>
    </w:p>
    <w:p w:rsidR="003E018E" w:rsidRDefault="003E018E" w:rsidP="00897001">
      <w:r>
        <w:t> </w:t>
      </w:r>
    </w:p>
    <w:p w:rsidR="003E018E" w:rsidRDefault="003E018E" w:rsidP="00897001">
      <w:r>
        <w:t>I'm really glad you took the time to read my last email!</w:t>
      </w:r>
    </w:p>
    <w:p w:rsidR="003E018E" w:rsidRDefault="003E018E" w:rsidP="00897001">
      <w:r>
        <w:t> </w:t>
      </w:r>
    </w:p>
    <w:p w:rsidR="003E018E" w:rsidRDefault="003E018E" w:rsidP="00897001">
      <w:r>
        <w:t xml:space="preserve">Your point is correct, given the right assumption at least. But it is an </w:t>
      </w:r>
    </w:p>
    <w:p w:rsidR="003E018E" w:rsidRDefault="003E018E" w:rsidP="00897001">
      <w:r>
        <w:t xml:space="preserve">artifact of the example I chose - not the space of possible spaces. Even </w:t>
      </w:r>
    </w:p>
    <w:p w:rsidR="003E018E" w:rsidRDefault="003E018E" w:rsidP="00897001">
      <w:r>
        <w:t xml:space="preserve">in celestial mechanics (cosmology), if the curvature of the Universe </w:t>
      </w:r>
    </w:p>
    <w:p w:rsidR="003E018E" w:rsidRDefault="003E018E" w:rsidP="00897001">
      <w:r>
        <w:t xml:space="preserve">(the amount of mass present) is above a certain threshold, then, at some </w:t>
      </w:r>
    </w:p>
    <w:p w:rsidR="003E018E" w:rsidRDefault="003E018E" w:rsidP="00897001">
      <w:r>
        <w:t xml:space="preserve">point, the universe will stop dispersing (expanding) and reverse its </w:t>
      </w:r>
    </w:p>
    <w:p w:rsidR="003E018E" w:rsidRDefault="003E018E" w:rsidP="00897001">
      <w:r>
        <w:lastRenderedPageBreak/>
        <w:t xml:space="preserve">course. The firmament will retrace its steps and the Big Crunch will </w:t>
      </w:r>
    </w:p>
    <w:p w:rsidR="003E018E" w:rsidRDefault="003E018E" w:rsidP="00897001">
      <w:r>
        <w:t xml:space="preserve">ensue - with probability 1. Another possibility is that the universe </w:t>
      </w:r>
    </w:p>
    <w:p w:rsidR="003E018E" w:rsidRDefault="003E018E" w:rsidP="00897001">
      <w:r>
        <w:t xml:space="preserve">would almost retrace its steps in reverse - but that all the </w:t>
      </w:r>
    </w:p>
    <w:p w:rsidR="003E018E" w:rsidRDefault="003E018E" w:rsidP="00897001">
      <w:r>
        <w:t xml:space="preserve">trajectories would be slightly off - so that they would all fail to </w:t>
      </w:r>
    </w:p>
    <w:p w:rsidR="003E018E" w:rsidRDefault="003E018E" w:rsidP="00897001">
      <w:r>
        <w:t xml:space="preserve">collide into the Big Crunch. But that is not what is predicted in the </w:t>
      </w:r>
    </w:p>
    <w:p w:rsidR="003E018E" w:rsidRDefault="003E018E" w:rsidP="00897001">
      <w:r>
        <w:t xml:space="preserve">case that there will be a big contraction. In such a case, </w:t>
      </w:r>
      <w:proofErr w:type="spellStart"/>
      <w:r>
        <w:t>dispersement</w:t>
      </w:r>
      <w:proofErr w:type="spellEnd"/>
      <w:r>
        <w:t xml:space="preserve"> </w:t>
      </w:r>
    </w:p>
    <w:p w:rsidR="003E018E" w:rsidRDefault="003E018E" w:rsidP="00897001">
      <w:r>
        <w:t xml:space="preserve">does not increase the probability of reconvening. So, even in a physics </w:t>
      </w:r>
    </w:p>
    <w:p w:rsidR="003E018E" w:rsidRDefault="003E018E" w:rsidP="00897001">
      <w:proofErr w:type="spellStart"/>
      <w:r>
        <w:t>exampel</w:t>
      </w:r>
      <w:proofErr w:type="spellEnd"/>
      <w:r>
        <w:t xml:space="preserve">, it depends on your assumptions. This is what I mean by "vary </w:t>
      </w:r>
    </w:p>
    <w:p w:rsidR="003E018E" w:rsidRDefault="003E018E" w:rsidP="00897001">
      <w:r>
        <w:t xml:space="preserve">independently" - that there is a logical possibility that two variables </w:t>
      </w:r>
    </w:p>
    <w:p w:rsidR="003E018E" w:rsidRDefault="003E018E" w:rsidP="00897001">
      <w:r>
        <w:t xml:space="preserve">can move either with or against each other. After that, whether they </w:t>
      </w:r>
    </w:p>
    <w:p w:rsidR="003E018E" w:rsidRDefault="003E018E" w:rsidP="00897001">
      <w:r>
        <w:t>actually do or not is a matter of empirical observation.</w:t>
      </w:r>
    </w:p>
    <w:p w:rsidR="003E018E" w:rsidRDefault="003E018E" w:rsidP="00897001">
      <w:r>
        <w:t> </w:t>
      </w:r>
    </w:p>
    <w:p w:rsidR="003E018E" w:rsidRDefault="003E018E" w:rsidP="00897001">
      <w:r>
        <w:t xml:space="preserve">I've been speaking of Logical independence - not statistical </w:t>
      </w:r>
    </w:p>
    <w:p w:rsidR="003E018E" w:rsidRDefault="003E018E" w:rsidP="00897001">
      <w:r>
        <w:t xml:space="preserve">independence anyway. That is, I want to create a space that allows the </w:t>
      </w:r>
    </w:p>
    <w:p w:rsidR="003E018E" w:rsidRDefault="003E018E" w:rsidP="00897001">
      <w:r>
        <w:t xml:space="preserve">possibility that "organization" can increase or decrease at the same </w:t>
      </w:r>
    </w:p>
    <w:p w:rsidR="003E018E" w:rsidRDefault="003E018E" w:rsidP="00897001">
      <w:r>
        <w:t xml:space="preserve">time that predictability can increase or decrease. (Like creating the </w:t>
      </w:r>
    </w:p>
    <w:p w:rsidR="003E018E" w:rsidRDefault="003E018E" w:rsidP="00897001">
      <w:r>
        <w:t xml:space="preserve">Cartesian Space). Whether or not the vary in a correlated manner is what </w:t>
      </w:r>
    </w:p>
    <w:p w:rsidR="003E018E" w:rsidRDefault="003E018E" w:rsidP="00897001">
      <w:r>
        <w:t xml:space="preserve">is to be studied. First, I must create a mathematical space that ALLOWS </w:t>
      </w:r>
    </w:p>
    <w:p w:rsidR="003E018E" w:rsidRDefault="003E018E" w:rsidP="00897001">
      <w:r>
        <w:t xml:space="preserve">for any degree of correlation (positive, negative or none), and then </w:t>
      </w:r>
    </w:p>
    <w:p w:rsidR="003E018E" w:rsidRDefault="003E018E" w:rsidP="00897001">
      <w:r>
        <w:t xml:space="preserve">proceed to see to what extent the correlation actually exists. This is </w:t>
      </w:r>
    </w:p>
    <w:p w:rsidR="003E018E" w:rsidRDefault="003E018E" w:rsidP="00897001">
      <w:r>
        <w:t xml:space="preserve">what I mean by "varying independently". I know that sometimes </w:t>
      </w:r>
    </w:p>
    <w:p w:rsidR="003E018E" w:rsidRDefault="003E018E" w:rsidP="00897001">
      <w:r>
        <w:t xml:space="preserve">"unpredictability" can rise while "disorganization" is falling, and vice </w:t>
      </w:r>
    </w:p>
    <w:p w:rsidR="003E018E" w:rsidRDefault="003E018E" w:rsidP="00897001">
      <w:r>
        <w:t xml:space="preserve">versa. I know they CAN vary independently. My question is "how often". </w:t>
      </w:r>
    </w:p>
    <w:p w:rsidR="003E018E" w:rsidRDefault="003E018E" w:rsidP="00897001">
      <w:r>
        <w:t xml:space="preserve">The answer to "how often" (degree) is a question about "statistical </w:t>
      </w:r>
    </w:p>
    <w:p w:rsidR="003E018E" w:rsidRDefault="003E018E" w:rsidP="00897001">
      <w:r>
        <w:t xml:space="preserve">independence" or the lack thereof. So I need a space that permits </w:t>
      </w:r>
    </w:p>
    <w:p w:rsidR="003E018E" w:rsidRDefault="003E018E" w:rsidP="00897001">
      <w:r>
        <w:lastRenderedPageBreak/>
        <w:t>logical independence so that I can study statistical independence.</w:t>
      </w:r>
    </w:p>
    <w:p w:rsidR="003E018E" w:rsidRDefault="003E018E" w:rsidP="00897001">
      <w:r>
        <w:t> </w:t>
      </w:r>
    </w:p>
    <w:p w:rsidR="003E018E" w:rsidRDefault="003E018E" w:rsidP="00897001">
      <w:r>
        <w:t xml:space="preserve">But, the domain I am interested in is not cosmology, or even physics - </w:t>
      </w:r>
    </w:p>
    <w:p w:rsidR="003E018E" w:rsidRDefault="003E018E" w:rsidP="00897001">
      <w:r>
        <w:t xml:space="preserve">which is where everybody's intuition seems to go when pondering </w:t>
      </w:r>
    </w:p>
    <w:p w:rsidR="003E018E" w:rsidRDefault="003E018E" w:rsidP="00897001">
      <w:r>
        <w:t xml:space="preserve">"entropy". This is one of the reasons I need to shake up these image and </w:t>
      </w:r>
    </w:p>
    <w:p w:rsidR="003E018E" w:rsidRDefault="003E018E" w:rsidP="00897001">
      <w:r>
        <w:t xml:space="preserve">get people to think like Shannon when it comes to "entropy". Get out of </w:t>
      </w:r>
    </w:p>
    <w:p w:rsidR="003E018E" w:rsidRDefault="003E018E" w:rsidP="00897001">
      <w:r>
        <w:t xml:space="preserve">physics images, with all of the unstated assumptions that are involved, </w:t>
      </w:r>
    </w:p>
    <w:p w:rsidR="003E018E" w:rsidRDefault="003E018E" w:rsidP="00897001">
      <w:r>
        <w:t>and start thinking about probability distributions.</w:t>
      </w:r>
    </w:p>
    <w:p w:rsidR="003E018E" w:rsidRDefault="003E018E" w:rsidP="00897001">
      <w:r>
        <w:t> </w:t>
      </w:r>
    </w:p>
    <w:p w:rsidR="003E018E" w:rsidRDefault="003E018E" w:rsidP="00897001">
      <w:r>
        <w:t xml:space="preserve">Also, I'm not really interested in "dispersion". I am more interested in </w:t>
      </w:r>
    </w:p>
    <w:p w:rsidR="003E018E" w:rsidRDefault="003E018E" w:rsidP="00897001">
      <w:r>
        <w:t xml:space="preserve">"organization/disorganization". Because that's what biology is very much </w:t>
      </w:r>
    </w:p>
    <w:p w:rsidR="003E018E" w:rsidRDefault="003E018E" w:rsidP="00897001">
      <w:r>
        <w:t xml:space="preserve">about. Living systems are organized. Then they disorganize and </w:t>
      </w:r>
    </w:p>
    <w:p w:rsidR="003E018E" w:rsidRDefault="003E018E" w:rsidP="00897001">
      <w:r>
        <w:t xml:space="preserve">reorganize again, often in a different organization. (Both </w:t>
      </w:r>
    </w:p>
    <w:p w:rsidR="003E018E" w:rsidRDefault="003E018E" w:rsidP="00897001">
      <w:r>
        <w:t xml:space="preserve">"disorganization" and "dissipation" are related. But "organization" </w:t>
      </w:r>
    </w:p>
    <w:p w:rsidR="003E018E" w:rsidRDefault="003E018E" w:rsidP="00897001">
      <w:r>
        <w:t>(determined by relationships) is more apropos to biology.)</w:t>
      </w:r>
    </w:p>
    <w:p w:rsidR="003E018E" w:rsidRDefault="003E018E" w:rsidP="00897001">
      <w:r>
        <w:t> </w:t>
      </w:r>
    </w:p>
    <w:p w:rsidR="003E018E" w:rsidRDefault="003E018E" w:rsidP="00897001">
      <w:r>
        <w:t xml:space="preserve">Here is what I want to model: Suppose, at this moment, the organization </w:t>
      </w:r>
    </w:p>
    <w:p w:rsidR="003E018E" w:rsidRDefault="003E018E" w:rsidP="00897001">
      <w:r>
        <w:t xml:space="preserve">of a particular organism can be </w:t>
      </w:r>
      <w:proofErr w:type="spellStart"/>
      <w:r>
        <w:t>be</w:t>
      </w:r>
      <w:proofErr w:type="spellEnd"/>
      <w:r>
        <w:t xml:space="preserve"> described by a particular topology. </w:t>
      </w:r>
    </w:p>
    <w:p w:rsidR="003E018E" w:rsidRDefault="003E018E" w:rsidP="00897001">
      <w:r>
        <w:t xml:space="preserve">What I want to know is the statistical distribution of what the </w:t>
      </w:r>
    </w:p>
    <w:p w:rsidR="003E018E" w:rsidRDefault="003E018E" w:rsidP="00897001">
      <w:r>
        <w:t xml:space="preserve">organization (what topology) will be at the "next moment". To do that, I </w:t>
      </w:r>
    </w:p>
    <w:p w:rsidR="003E018E" w:rsidRDefault="003E018E" w:rsidP="00897001">
      <w:r>
        <w:t xml:space="preserve">would imagine all of the possible "organizations" that the elements of </w:t>
      </w:r>
    </w:p>
    <w:p w:rsidR="003E018E" w:rsidRDefault="003E018E" w:rsidP="00897001">
      <w:r>
        <w:t xml:space="preserve">this organism could be organized into (their topologies). The set of </w:t>
      </w:r>
    </w:p>
    <w:p w:rsidR="003E018E" w:rsidRDefault="003E018E" w:rsidP="00897001">
      <w:r>
        <w:t xml:space="preserve">these possible topologies would form the sample space. Then I would next </w:t>
      </w:r>
    </w:p>
    <w:p w:rsidR="003E018E" w:rsidRDefault="003E018E" w:rsidP="00897001">
      <w:r>
        <w:t xml:space="preserve">ask, what is the probability that each one of those topologies would </w:t>
      </w:r>
    </w:p>
    <w:p w:rsidR="003E018E" w:rsidRDefault="003E018E" w:rsidP="00897001">
      <w:r>
        <w:t xml:space="preserve">obtain in the "next moment". This would give me the probability </w:t>
      </w:r>
    </w:p>
    <w:p w:rsidR="003E018E" w:rsidRDefault="003E018E" w:rsidP="00897001">
      <w:r>
        <w:lastRenderedPageBreak/>
        <w:t>distribution of the sample space whose members are all of those topologies.</w:t>
      </w:r>
    </w:p>
    <w:p w:rsidR="003E018E" w:rsidRDefault="003E018E" w:rsidP="00897001">
      <w:r>
        <w:t> </w:t>
      </w:r>
    </w:p>
    <w:p w:rsidR="003E018E" w:rsidRDefault="003E018E" w:rsidP="00897001">
      <w:r>
        <w:t xml:space="preserve">If that probability space forms a Uniform distribution, then the </w:t>
      </w:r>
    </w:p>
    <w:p w:rsidR="003E018E" w:rsidRDefault="003E018E" w:rsidP="00897001">
      <w:r>
        <w:t xml:space="preserve">interval between this moment and the next for that organism has a very </w:t>
      </w:r>
    </w:p>
    <w:p w:rsidR="003E018E" w:rsidRDefault="003E018E" w:rsidP="00897001">
      <w:r>
        <w:t xml:space="preserve">high degree of unpredictability (Shannon entropy). However, If this </w:t>
      </w:r>
    </w:p>
    <w:p w:rsidR="003E018E" w:rsidRDefault="003E018E" w:rsidP="00897001">
      <w:r>
        <w:t xml:space="preserve">organism always moves from it organizational topology of this moment to </w:t>
      </w:r>
    </w:p>
    <w:p w:rsidR="003E018E" w:rsidRDefault="003E018E" w:rsidP="00897001">
      <w:r>
        <w:t xml:space="preserve">the same organizational topology at the next moment, then its </w:t>
      </w:r>
    </w:p>
    <w:p w:rsidR="003E018E" w:rsidRDefault="003E018E" w:rsidP="00897001">
      <w:r>
        <w:t xml:space="preserve">unpredictability (Shannon entropy) is very low - because it is </w:t>
      </w:r>
    </w:p>
    <w:p w:rsidR="003E018E" w:rsidRDefault="003E018E" w:rsidP="00897001">
      <w:r>
        <w:t>completely predictable.</w:t>
      </w:r>
    </w:p>
    <w:p w:rsidR="003E018E" w:rsidRDefault="003E018E" w:rsidP="00897001">
      <w:r>
        <w:t> </w:t>
      </w:r>
    </w:p>
    <w:p w:rsidR="003E018E" w:rsidRDefault="003E018E" w:rsidP="00897001">
      <w:r>
        <w:t xml:space="preserve">And - get this - it doesn't matter whether the degree of organization of </w:t>
      </w:r>
    </w:p>
    <w:p w:rsidR="003E018E" w:rsidRDefault="003E018E" w:rsidP="00897001">
      <w:r>
        <w:t xml:space="preserve">either its "this moment" topology or its "next moment" topology is </w:t>
      </w:r>
    </w:p>
    <w:p w:rsidR="003E018E" w:rsidRDefault="003E018E" w:rsidP="00897001">
      <w:r>
        <w:t xml:space="preserve">highly organized or highly disorganized, the entropy is still the same - </w:t>
      </w:r>
    </w:p>
    <w:p w:rsidR="003E018E" w:rsidRDefault="003E018E" w:rsidP="00897001">
      <w:r>
        <w:t xml:space="preserve">independent of its degree of organization. Now, statistically speaking, </w:t>
      </w:r>
    </w:p>
    <w:p w:rsidR="003E018E" w:rsidRDefault="003E018E" w:rsidP="00897001">
      <w:r>
        <w:t xml:space="preserve">it may turn out that high degrees of disorganization lead to high </w:t>
      </w:r>
    </w:p>
    <w:p w:rsidR="003E018E" w:rsidRDefault="003E018E" w:rsidP="00897001">
      <w:r>
        <w:t xml:space="preserve">entropy. Then they would be statistically dependent. But they are still </w:t>
      </w:r>
    </w:p>
    <w:p w:rsidR="003E018E" w:rsidRDefault="003E018E" w:rsidP="00897001">
      <w:r>
        <w:t xml:space="preserve">logically independent, because they are ALLOWED to vary independently, </w:t>
      </w:r>
    </w:p>
    <w:p w:rsidR="003E018E" w:rsidRDefault="003E018E" w:rsidP="00897001">
      <w:r>
        <w:t>whether they do statistically or not.</w:t>
      </w:r>
    </w:p>
    <w:p w:rsidR="003E018E" w:rsidRDefault="003E018E" w:rsidP="00897001">
      <w:r>
        <w:t> </w:t>
      </w:r>
    </w:p>
    <w:p w:rsidR="003E018E" w:rsidRDefault="003E018E" w:rsidP="00897001">
      <w:r>
        <w:t xml:space="preserve">That gives me what I need in order to apply entropy to mathematical </w:t>
      </w:r>
    </w:p>
    <w:p w:rsidR="003E018E" w:rsidRDefault="003E018E" w:rsidP="00897001">
      <w:r>
        <w:t>spaces the represent biology.</w:t>
      </w:r>
    </w:p>
    <w:p w:rsidR="003E018E" w:rsidRDefault="003E018E" w:rsidP="00897001">
      <w:r>
        <w:t> </w:t>
      </w:r>
    </w:p>
    <w:p w:rsidR="003E018E" w:rsidRDefault="003E018E" w:rsidP="00897001">
      <w:r>
        <w:t>;-)</w:t>
      </w:r>
    </w:p>
    <w:p w:rsidR="003E018E" w:rsidRDefault="003E018E" w:rsidP="00897001">
      <w:r>
        <w:t>Grant</w:t>
      </w:r>
    </w:p>
    <w:p w:rsidR="003E018E" w:rsidRDefault="001873A6" w:rsidP="00897001">
      <w:proofErr w:type="spellStart"/>
      <w:r>
        <w:t>Boneyard</w:t>
      </w:r>
      <w:proofErr w:type="spellEnd"/>
      <w:r>
        <w:t xml:space="preserve"> </w:t>
      </w:r>
    </w:p>
    <w:p w:rsidR="001873A6" w:rsidRDefault="001873A6" w:rsidP="00897001"/>
    <w:p w:rsidR="001873A6" w:rsidRDefault="001873A6" w:rsidP="001873A6">
      <w:pPr>
        <w:ind w:firstLine="720"/>
      </w:pPr>
      <w:r>
        <w:t xml:space="preserve">The approach is interesting but strange because it is quite possible for an animal’s behavior to increase our uncertainty and thus for communication to be negative.   Any behavior that provokes a broad range of possibilities would communicate negative information in this sense.  </w:t>
      </w:r>
    </w:p>
    <w:p w:rsidR="00440959" w:rsidRDefault="00440959" w:rsidP="00440959">
      <w:pPr>
        <w:rPr>
          <w:rFonts w:ascii="Book Antiqua" w:eastAsia="Book Antiqua" w:hAnsi="Book Antiqua"/>
        </w:rPr>
      </w:pPr>
      <w:r w:rsidRPr="00C17D87">
        <w:rPr>
          <w:rFonts w:ascii="Book Antiqua" w:eastAsia="Book Antiqua" w:hAnsi="Book Antiqua"/>
        </w:rPr>
        <w:t xml:space="preserve">I have been slow in responding partly because of a spate of house guests and partly because of the intricacy of the issues you have raised.  I have always supposed that the two concepts of entropy are essentially the same.   Consequently, when I read what Glen writes, I am fighting off having my mind changed and should be distrusted accordingly.  </w:t>
      </w:r>
    </w:p>
    <w:p w:rsidR="001873A6" w:rsidRDefault="001873A6" w:rsidP="001873A6"/>
    <w:p w:rsidR="001873A6" w:rsidRDefault="001873A6" w:rsidP="001873A6"/>
    <w:p w:rsidR="001873A6" w:rsidRDefault="001873A6" w:rsidP="00897001"/>
    <w:p w:rsidR="003E018E" w:rsidRPr="00152EBE" w:rsidRDefault="003E018E"/>
    <w:sectPr w:rsidR="003E018E" w:rsidRPr="00152EBE" w:rsidSect="00403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52EBE"/>
    <w:rsid w:val="00014AAF"/>
    <w:rsid w:val="00091993"/>
    <w:rsid w:val="00152EBE"/>
    <w:rsid w:val="001873A6"/>
    <w:rsid w:val="001F189B"/>
    <w:rsid w:val="00300148"/>
    <w:rsid w:val="003E018E"/>
    <w:rsid w:val="003F6AA6"/>
    <w:rsid w:val="00403929"/>
    <w:rsid w:val="00424012"/>
    <w:rsid w:val="00440959"/>
    <w:rsid w:val="00557AED"/>
    <w:rsid w:val="007E4AE3"/>
    <w:rsid w:val="0080437A"/>
    <w:rsid w:val="00897001"/>
    <w:rsid w:val="008E0FA4"/>
    <w:rsid w:val="009254C5"/>
    <w:rsid w:val="009322F8"/>
    <w:rsid w:val="00957884"/>
    <w:rsid w:val="009715EA"/>
    <w:rsid w:val="00B02D32"/>
    <w:rsid w:val="00BA555D"/>
    <w:rsid w:val="00BF3E38"/>
    <w:rsid w:val="00BF4E40"/>
    <w:rsid w:val="00C17D87"/>
    <w:rsid w:val="00C61D6D"/>
    <w:rsid w:val="00C95F79"/>
    <w:rsid w:val="00D33F5D"/>
    <w:rsid w:val="00DF58F2"/>
    <w:rsid w:val="00E77AA4"/>
    <w:rsid w:val="00EE020C"/>
    <w:rsid w:val="00F545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92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riam.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friam.org"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agent-based-modeling.com" TargetMode="External"/><Relationship Id="rId11" Type="http://schemas.openxmlformats.org/officeDocument/2006/relationships/hyperlink" Target="http://www.cusf.org" TargetMode="External"/><Relationship Id="rId5" Type="http://schemas.openxmlformats.org/officeDocument/2006/relationships/hyperlink" Target="mailto:friam@redfish.com" TargetMode="External"/><Relationship Id="rId10" Type="http://schemas.openxmlformats.org/officeDocument/2006/relationships/hyperlink" Target="http://home.earthlink.net/~nickthompson/naturaldesigns/" TargetMode="External"/><Relationship Id="rId4" Type="http://schemas.openxmlformats.org/officeDocument/2006/relationships/webSettings" Target="webSettings.xml"/><Relationship Id="rId9" Type="http://schemas.openxmlformats.org/officeDocument/2006/relationships/hyperlink" Target="mailto:nthompson@clark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3869</Words>
  <Characters>22057</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Sorry to be so slow to respond to your interesting posts</vt:lpstr>
    </vt:vector>
  </TitlesOfParts>
  <Company>Microsoft</Company>
  <LinksUpToDate>false</LinksUpToDate>
  <CharactersWithSpaces>25875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Sorry to be so slow to respond to your interesting posts</dc:title>
  <dc:creator>Nick</dc:creator>
  <cp:lastModifiedBy>Nick</cp:lastModifiedBy>
  <cp:revision>2</cp:revision>
  <dcterms:created xsi:type="dcterms:W3CDTF">2010-08-04T21:21:00Z</dcterms:created>
  <dcterms:modified xsi:type="dcterms:W3CDTF">2010-08-04T21:21:00Z</dcterms:modified>
</cp:coreProperties>
</file>